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3118A" w14:textId="0208E025" w:rsidR="00F75687" w:rsidRPr="00C028BF" w:rsidRDefault="00F75687" w:rsidP="00F75687">
      <w:bookmarkStart w:id="0" w:name="_Hlk97485601"/>
      <w:bookmarkStart w:id="1" w:name="_GoBack"/>
      <w:bookmarkEnd w:id="1"/>
      <w:r w:rsidRPr="00C028BF">
        <w:rPr>
          <w:noProof/>
          <w:w w:val="90"/>
          <w:lang w:eastAsia="ru-RU"/>
        </w:rPr>
        <w:drawing>
          <wp:anchor distT="0" distB="0" distL="114300" distR="114300" simplePos="0" relativeHeight="251658240" behindDoc="1" locked="0" layoutInCell="1" allowOverlap="1" wp14:anchorId="1EBDDDCC" wp14:editId="2E2DCE7C">
            <wp:simplePos x="0" y="0"/>
            <wp:positionH relativeFrom="column">
              <wp:posOffset>5186680</wp:posOffset>
            </wp:positionH>
            <wp:positionV relativeFrom="paragraph">
              <wp:posOffset>184700</wp:posOffset>
            </wp:positionV>
            <wp:extent cx="1079500" cy="1056640"/>
            <wp:effectExtent l="0" t="0" r="6350" b="0"/>
            <wp:wrapTight wrapText="bothSides">
              <wp:wrapPolygon edited="0">
                <wp:start x="0" y="0"/>
                <wp:lineTo x="0" y="21029"/>
                <wp:lineTo x="21346" y="21029"/>
                <wp:lineTo x="21346" y="0"/>
                <wp:lineTo x="0" y="0"/>
              </wp:wrapPolygon>
            </wp:wrapTight>
            <wp:docPr id="19999522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52221" name="Рисунок 199995222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6" t="27123" r="69462" b="64930"/>
                    <a:stretch/>
                  </pic:blipFill>
                  <pic:spPr bwMode="auto">
                    <a:xfrm>
                      <a:off x="0" y="0"/>
                      <a:ext cx="1079500" cy="105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028BF">
        <w:rPr>
          <w:noProof/>
          <w:w w:val="90"/>
          <w:lang w:eastAsia="ru-RU"/>
        </w:rPr>
        <w:drawing>
          <wp:anchor distT="0" distB="0" distL="114300" distR="114300" simplePos="0" relativeHeight="251660288" behindDoc="1" locked="0" layoutInCell="1" allowOverlap="1" wp14:anchorId="00C8E11D" wp14:editId="7CACE419">
            <wp:simplePos x="0" y="0"/>
            <wp:positionH relativeFrom="column">
              <wp:posOffset>153805</wp:posOffset>
            </wp:positionH>
            <wp:positionV relativeFrom="paragraph">
              <wp:posOffset>162161</wp:posOffset>
            </wp:positionV>
            <wp:extent cx="1080000" cy="1080000"/>
            <wp:effectExtent l="0" t="0" r="6350" b="6350"/>
            <wp:wrapNone/>
            <wp:docPr id="2061866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54B499" w14:textId="298B89DD" w:rsidR="00F75687" w:rsidRPr="00C028BF" w:rsidRDefault="00F75687" w:rsidP="00F75687">
      <w:r w:rsidRPr="00C028B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A89B76" wp14:editId="563D671D">
            <wp:simplePos x="0" y="0"/>
            <wp:positionH relativeFrom="column">
              <wp:posOffset>2443458</wp:posOffset>
            </wp:positionH>
            <wp:positionV relativeFrom="paragraph">
              <wp:posOffset>59775</wp:posOffset>
            </wp:positionV>
            <wp:extent cx="1586040" cy="793020"/>
            <wp:effectExtent l="0" t="0" r="0" b="7620"/>
            <wp:wrapNone/>
            <wp:docPr id="13366499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2" t="25000" r="8036" b="33929"/>
                    <a:stretch/>
                  </pic:blipFill>
                  <pic:spPr bwMode="auto">
                    <a:xfrm>
                      <a:off x="0" y="0"/>
                      <a:ext cx="1586040" cy="79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6C7" w14:textId="7D6A9C5D" w:rsidR="00F75687" w:rsidRPr="00C028BF" w:rsidRDefault="00F75687" w:rsidP="00F75687"/>
    <w:p w14:paraId="4DB84BF3" w14:textId="5E89B7A8" w:rsidR="00F75687" w:rsidRPr="00C028BF" w:rsidRDefault="00F75687" w:rsidP="00F75687">
      <w:pPr>
        <w:jc w:val="right"/>
        <w:rPr>
          <w:b/>
          <w:bCs/>
        </w:rPr>
      </w:pPr>
      <w:bookmarkStart w:id="2" w:name="_Hlk188956181"/>
      <w:bookmarkEnd w:id="2"/>
    </w:p>
    <w:p w14:paraId="567CE36E" w14:textId="77777777" w:rsidR="00F75687" w:rsidRPr="00C028BF" w:rsidRDefault="00F75687" w:rsidP="00F75687">
      <w:pPr>
        <w:jc w:val="right"/>
        <w:rPr>
          <w:b/>
          <w:bCs/>
        </w:rPr>
      </w:pPr>
    </w:p>
    <w:p w14:paraId="1E6B899B" w14:textId="77777777" w:rsidR="00F75687" w:rsidRPr="00C028BF" w:rsidRDefault="00F75687" w:rsidP="00F75687">
      <w:pPr>
        <w:jc w:val="right"/>
        <w:rPr>
          <w:b/>
          <w:bCs/>
        </w:rPr>
      </w:pPr>
    </w:p>
    <w:p w14:paraId="4ECAC336" w14:textId="77777777" w:rsidR="00F75687" w:rsidRPr="00C028BF" w:rsidRDefault="00F75687" w:rsidP="00F75687">
      <w:pPr>
        <w:jc w:val="right"/>
        <w:rPr>
          <w:b/>
          <w:bCs/>
        </w:rPr>
      </w:pPr>
    </w:p>
    <w:p w14:paraId="140E00C6" w14:textId="77777777" w:rsidR="00F75687" w:rsidRPr="00C028BF" w:rsidRDefault="00F75687" w:rsidP="00F75687">
      <w:pPr>
        <w:jc w:val="right"/>
        <w:rPr>
          <w:b/>
          <w:bCs/>
        </w:rPr>
      </w:pPr>
    </w:p>
    <w:p w14:paraId="5BFD0365" w14:textId="77777777" w:rsidR="00F75687" w:rsidRPr="00C028BF" w:rsidRDefault="00F75687" w:rsidP="00F75687">
      <w:pPr>
        <w:jc w:val="right"/>
        <w:rPr>
          <w:b/>
          <w:bCs/>
        </w:rPr>
      </w:pPr>
    </w:p>
    <w:p w14:paraId="1B5967ED" w14:textId="576CA2E0" w:rsidR="00F75687" w:rsidRPr="00C028BF" w:rsidRDefault="00F75687" w:rsidP="00F75687">
      <w:pPr>
        <w:jc w:val="right"/>
        <w:rPr>
          <w:b/>
          <w:bCs/>
          <w:sz w:val="40"/>
          <w:szCs w:val="40"/>
        </w:rPr>
      </w:pPr>
    </w:p>
    <w:p w14:paraId="4FF4BB73" w14:textId="77777777" w:rsidR="00F75687" w:rsidRPr="00C028BF" w:rsidRDefault="00F75687" w:rsidP="00F75687"/>
    <w:p w14:paraId="530C52BC" w14:textId="77777777" w:rsidR="00F75687" w:rsidRPr="00C028BF" w:rsidRDefault="00F75687" w:rsidP="003C03AC">
      <w:pPr>
        <w:jc w:val="center"/>
        <w:rPr>
          <w:sz w:val="44"/>
          <w:szCs w:val="44"/>
        </w:rPr>
      </w:pPr>
      <w:bookmarkStart w:id="3" w:name="_Hlk188956147"/>
      <w:bookmarkEnd w:id="3"/>
    </w:p>
    <w:p w14:paraId="6DA4A179" w14:textId="77777777" w:rsidR="003C03AC" w:rsidRPr="00C028BF" w:rsidRDefault="003C03AC" w:rsidP="003C03AC">
      <w:pPr>
        <w:pStyle w:val="a"/>
        <w:numPr>
          <w:ilvl w:val="0"/>
          <w:numId w:val="0"/>
        </w:numPr>
        <w:ind w:left="720"/>
        <w:jc w:val="center"/>
        <w:rPr>
          <w:rFonts w:eastAsia="Calibri"/>
          <w:b/>
          <w:sz w:val="44"/>
          <w:szCs w:val="44"/>
        </w:rPr>
      </w:pPr>
    </w:p>
    <w:p w14:paraId="7BDEB28A" w14:textId="29744C6C" w:rsidR="003C03AC" w:rsidRPr="00C028BF" w:rsidRDefault="003C03AC" w:rsidP="003C03AC">
      <w:pPr>
        <w:pStyle w:val="a"/>
        <w:numPr>
          <w:ilvl w:val="0"/>
          <w:numId w:val="0"/>
        </w:numPr>
        <w:ind w:left="720"/>
        <w:jc w:val="center"/>
        <w:rPr>
          <w:rFonts w:eastAsia="Calibri"/>
          <w:b/>
          <w:sz w:val="44"/>
          <w:szCs w:val="44"/>
        </w:rPr>
      </w:pPr>
      <w:r w:rsidRPr="00C028BF">
        <w:rPr>
          <w:rFonts w:eastAsia="Calibri"/>
          <w:b/>
          <w:sz w:val="44"/>
          <w:szCs w:val="44"/>
        </w:rPr>
        <w:t xml:space="preserve">Окружное трехстороннее соглашение </w:t>
      </w:r>
    </w:p>
    <w:p w14:paraId="629F0EFD" w14:textId="44EAB997" w:rsidR="003C03AC" w:rsidRPr="00C028BF" w:rsidRDefault="003C03AC" w:rsidP="003C03AC">
      <w:pPr>
        <w:pStyle w:val="a"/>
        <w:numPr>
          <w:ilvl w:val="0"/>
          <w:numId w:val="0"/>
        </w:numPr>
        <w:ind w:left="720"/>
        <w:jc w:val="center"/>
        <w:rPr>
          <w:rFonts w:eastAsia="Calibri"/>
          <w:b/>
          <w:sz w:val="44"/>
          <w:szCs w:val="44"/>
        </w:rPr>
      </w:pPr>
      <w:r w:rsidRPr="00C028BF">
        <w:rPr>
          <w:rFonts w:eastAsia="Calibri"/>
          <w:b/>
          <w:sz w:val="44"/>
          <w:szCs w:val="44"/>
        </w:rPr>
        <w:t>на 2025-2027 годы</w:t>
      </w:r>
    </w:p>
    <w:p w14:paraId="0A8106FC" w14:textId="0B0EED75" w:rsidR="00F75687" w:rsidRPr="00C028BF" w:rsidRDefault="003C03AC" w:rsidP="003C03AC">
      <w:pPr>
        <w:ind w:firstLine="0"/>
        <w:jc w:val="center"/>
        <w:rPr>
          <w:b/>
          <w:bCs/>
          <w:sz w:val="44"/>
          <w:szCs w:val="44"/>
        </w:rPr>
      </w:pPr>
      <w:r w:rsidRPr="00C028BF">
        <w:rPr>
          <w:rFonts w:eastAsia="Calibri"/>
          <w:b/>
          <w:sz w:val="44"/>
          <w:szCs w:val="44"/>
        </w:rPr>
        <w:t>между Префектурой Троицкого и Новомосковского административных округов города Москвы, Окружным Советом Московской Федерации профсоюзов и Территориальным объединением работодателей «Организации Московской Конфедерации промышленников и предпринимателей (работодателей) в Троицком и Новомосковском административных округах города Москвы</w:t>
      </w:r>
    </w:p>
    <w:p w14:paraId="12F5B6EF" w14:textId="77777777" w:rsidR="00F75687" w:rsidRPr="00C028BF" w:rsidRDefault="00F75687" w:rsidP="00F75687">
      <w:pPr>
        <w:ind w:firstLine="0"/>
        <w:jc w:val="center"/>
        <w:rPr>
          <w:b/>
          <w:bCs/>
          <w:sz w:val="36"/>
          <w:szCs w:val="36"/>
        </w:rPr>
      </w:pPr>
    </w:p>
    <w:p w14:paraId="7777A9F1" w14:textId="77777777" w:rsidR="00F75687" w:rsidRPr="00C028BF" w:rsidRDefault="00F75687" w:rsidP="00F75687">
      <w:pPr>
        <w:ind w:firstLine="0"/>
        <w:jc w:val="center"/>
        <w:rPr>
          <w:b/>
          <w:bCs/>
        </w:rPr>
      </w:pPr>
    </w:p>
    <w:p w14:paraId="44BF6874" w14:textId="77777777" w:rsidR="00F75687" w:rsidRPr="00C028BF" w:rsidRDefault="00F75687" w:rsidP="00F75687">
      <w:pPr>
        <w:jc w:val="center"/>
        <w:rPr>
          <w:spacing w:val="-8"/>
        </w:rPr>
      </w:pPr>
    </w:p>
    <w:p w14:paraId="542E83C9" w14:textId="77777777" w:rsidR="00F75687" w:rsidRPr="00C028BF" w:rsidRDefault="00F75687" w:rsidP="00F75687">
      <w:pPr>
        <w:jc w:val="center"/>
        <w:rPr>
          <w:spacing w:val="-8"/>
        </w:rPr>
      </w:pPr>
    </w:p>
    <w:p w14:paraId="08682A7E" w14:textId="77777777" w:rsidR="00F75687" w:rsidRPr="00C028BF" w:rsidRDefault="00F75687" w:rsidP="00F75687">
      <w:pPr>
        <w:jc w:val="center"/>
        <w:rPr>
          <w:spacing w:val="-8"/>
        </w:rPr>
      </w:pPr>
    </w:p>
    <w:p w14:paraId="1F32D54E" w14:textId="77777777" w:rsidR="00F75687" w:rsidRPr="00C028BF" w:rsidRDefault="00F75687" w:rsidP="00F75687">
      <w:pPr>
        <w:jc w:val="center"/>
        <w:rPr>
          <w:spacing w:val="-8"/>
        </w:rPr>
      </w:pPr>
    </w:p>
    <w:p w14:paraId="7C2DC748" w14:textId="77777777" w:rsidR="00F75687" w:rsidRPr="00C028BF" w:rsidRDefault="00F75687" w:rsidP="00F75687">
      <w:pPr>
        <w:jc w:val="center"/>
        <w:rPr>
          <w:spacing w:val="-8"/>
        </w:rPr>
      </w:pPr>
    </w:p>
    <w:p w14:paraId="03430CF8" w14:textId="77777777" w:rsidR="00F75687" w:rsidRPr="00C028BF" w:rsidRDefault="00F75687" w:rsidP="00F75687">
      <w:pPr>
        <w:jc w:val="center"/>
        <w:rPr>
          <w:spacing w:val="-8"/>
        </w:rPr>
      </w:pPr>
    </w:p>
    <w:p w14:paraId="3E554AA7" w14:textId="77777777" w:rsidR="00F75687" w:rsidRPr="00C028BF" w:rsidRDefault="00F75687" w:rsidP="00F75687">
      <w:pPr>
        <w:jc w:val="center"/>
        <w:rPr>
          <w:spacing w:val="-8"/>
        </w:rPr>
      </w:pPr>
    </w:p>
    <w:p w14:paraId="691DCA3A" w14:textId="77777777" w:rsidR="00F75687" w:rsidRPr="00C028BF" w:rsidRDefault="00F75687" w:rsidP="00F75687">
      <w:pPr>
        <w:jc w:val="center"/>
        <w:rPr>
          <w:spacing w:val="-8"/>
        </w:rPr>
      </w:pPr>
    </w:p>
    <w:p w14:paraId="619151FA" w14:textId="77777777" w:rsidR="00F75687" w:rsidRPr="00C028BF" w:rsidRDefault="00F75687" w:rsidP="00F75687">
      <w:pPr>
        <w:jc w:val="center"/>
        <w:rPr>
          <w:spacing w:val="-8"/>
        </w:rPr>
      </w:pPr>
    </w:p>
    <w:p w14:paraId="4B5D3E16" w14:textId="77777777" w:rsidR="00F75687" w:rsidRPr="00C028BF" w:rsidRDefault="00F75687" w:rsidP="00F75687">
      <w:pPr>
        <w:jc w:val="center"/>
        <w:rPr>
          <w:spacing w:val="-8"/>
        </w:rPr>
      </w:pPr>
    </w:p>
    <w:p w14:paraId="08984292" w14:textId="77777777" w:rsidR="00F75687" w:rsidRPr="00C028BF" w:rsidRDefault="00F75687" w:rsidP="00F75687">
      <w:pPr>
        <w:jc w:val="center"/>
        <w:rPr>
          <w:spacing w:val="-8"/>
        </w:rPr>
        <w:sectPr w:rsidR="00F75687" w:rsidRPr="00C028BF" w:rsidSect="0006463E">
          <w:footerReference w:type="default" r:id="rId10"/>
          <w:footerReference w:type="first" r:id="rId11"/>
          <w:pgSz w:w="11906" w:h="16838"/>
          <w:pgMar w:top="993" w:right="720" w:bottom="1134" w:left="1134" w:header="708" w:footer="386" w:gutter="0"/>
          <w:cols w:space="708"/>
          <w:titlePg/>
          <w:docGrid w:linePitch="381"/>
        </w:sectPr>
      </w:pPr>
      <w:r w:rsidRPr="00C028BF">
        <w:rPr>
          <w:spacing w:val="-8"/>
        </w:rPr>
        <w:t>город Москва</w:t>
      </w:r>
    </w:p>
    <w:p w14:paraId="543E9CC0" w14:textId="77777777" w:rsidR="00F75687" w:rsidRPr="00C028BF" w:rsidRDefault="00F75687" w:rsidP="00F75687">
      <w:pPr>
        <w:pStyle w:val="1"/>
      </w:pPr>
      <w:r w:rsidRPr="00C028BF">
        <w:lastRenderedPageBreak/>
        <w:t>Общие положения</w:t>
      </w:r>
    </w:p>
    <w:p w14:paraId="0110570F" w14:textId="50E497B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b/>
        </w:rPr>
      </w:pPr>
      <w:r w:rsidRPr="00C028BF">
        <w:rPr>
          <w:rFonts w:eastAsia="MS ??"/>
          <w:lang w:eastAsia="ru-RU"/>
        </w:rPr>
        <w:t xml:space="preserve">Настоящее Территориальное соглашение в Троицком и Новомосковском административных округах города Москвы на 2025-2027 годы (далее — Соглашение) заключено в соответствии с </w:t>
      </w:r>
      <w:r w:rsidR="008F4A75" w:rsidRPr="00C028BF">
        <w:rPr>
          <w:rFonts w:eastAsia="Calibri"/>
        </w:rPr>
        <w:t>Конституцией Российской Федерации</w:t>
      </w:r>
      <w:r w:rsidR="008F4A75" w:rsidRPr="00C028BF">
        <w:rPr>
          <w:rStyle w:val="13"/>
          <w:sz w:val="28"/>
          <w:szCs w:val="28"/>
        </w:rPr>
        <w:t xml:space="preserve">, </w:t>
      </w:r>
      <w:r w:rsidR="008F4A75" w:rsidRPr="00C028BF">
        <w:rPr>
          <w:rFonts w:eastAsia="Calibri"/>
        </w:rPr>
        <w:t>Московским трехсторонним соглашением на 2025-2027 между Правительством Москвы</w:t>
      </w:r>
      <w:r w:rsidR="008F4A75" w:rsidRPr="00C028BF">
        <w:rPr>
          <w:rStyle w:val="13"/>
          <w:sz w:val="28"/>
          <w:szCs w:val="28"/>
        </w:rPr>
        <w:t xml:space="preserve">, </w:t>
      </w:r>
      <w:r w:rsidR="008F4A75" w:rsidRPr="00C028BF">
        <w:rPr>
          <w:rFonts w:eastAsia="Calibri"/>
        </w:rPr>
        <w:t xml:space="preserve">московскими объединениями профсоюзов и московскими объединениями работодателей», </w:t>
      </w:r>
      <w:r w:rsidRPr="00C028BF">
        <w:rPr>
          <w:rStyle w:val="13"/>
          <w:sz w:val="28"/>
          <w:szCs w:val="28"/>
        </w:rPr>
        <w:t xml:space="preserve">Трудовым кодексом Российской Федерации, Законом города Москвы от  11 ноября 2009 г. № 4 «О социальном партнерстве в городе Москве» </w:t>
      </w:r>
      <w:r w:rsidRPr="00C028BF">
        <w:rPr>
          <w:rFonts w:eastAsia="MS ??"/>
          <w:lang w:eastAsia="ru-RU"/>
        </w:rPr>
        <w:t>на территориальном уровне социального партнерства между органами власти, полномочными представителями работодателей и работников Троицкого и Новомосковского административных округов города Москвы, являющихся сторонами настоящего Соглашения (далее — Стороны)</w:t>
      </w:r>
      <w:r w:rsidR="001E1EBD" w:rsidRPr="00C028BF">
        <w:rPr>
          <w:rFonts w:eastAsia="MS ??"/>
          <w:lang w:eastAsia="ru-RU"/>
        </w:rPr>
        <w:t>, а именно</w:t>
      </w:r>
      <w:r w:rsidRPr="00C028BF">
        <w:rPr>
          <w:rFonts w:eastAsia="MS ??"/>
          <w:lang w:eastAsia="ru-RU"/>
        </w:rPr>
        <w:t>:</w:t>
      </w:r>
    </w:p>
    <w:p w14:paraId="6AE87DBD" w14:textId="596B4669" w:rsidR="00F75687" w:rsidRPr="00C028BF" w:rsidRDefault="001E1EBD" w:rsidP="00F75687">
      <w:pPr>
        <w:pStyle w:val="Bodytext40"/>
        <w:rPr>
          <w:rStyle w:val="13"/>
          <w:sz w:val="28"/>
          <w:szCs w:val="28"/>
        </w:rPr>
      </w:pPr>
      <w:r w:rsidRPr="00C028BF">
        <w:rPr>
          <w:rStyle w:val="BodytextBold"/>
          <w:sz w:val="28"/>
          <w:szCs w:val="28"/>
        </w:rPr>
        <w:t>- </w:t>
      </w:r>
      <w:r w:rsidR="00F75687" w:rsidRPr="00C028BF">
        <w:rPr>
          <w:rStyle w:val="13"/>
          <w:sz w:val="28"/>
          <w:szCs w:val="28"/>
        </w:rPr>
        <w:t xml:space="preserve">Префектурой Троицкого и Новомосковского административных округов города Москвы (далее — Префектура), </w:t>
      </w:r>
      <w:r w:rsidRPr="00C028BF">
        <w:rPr>
          <w:rStyle w:val="13"/>
          <w:sz w:val="28"/>
          <w:szCs w:val="28"/>
        </w:rPr>
        <w:t xml:space="preserve">действующей </w:t>
      </w:r>
      <w:r w:rsidR="00F75687" w:rsidRPr="00C028BF">
        <w:rPr>
          <w:rStyle w:val="13"/>
          <w:sz w:val="28"/>
          <w:szCs w:val="28"/>
        </w:rPr>
        <w:t>на основании Устава города Москвы, Положения о префектуре административных округов города Москвы;</w:t>
      </w:r>
    </w:p>
    <w:p w14:paraId="742CAAB4" w14:textId="03790B7B" w:rsidR="00F75687" w:rsidRPr="00C028BF" w:rsidRDefault="001E1EBD" w:rsidP="00F75687">
      <w:pPr>
        <w:pStyle w:val="Bodytext40"/>
        <w:rPr>
          <w:rStyle w:val="13"/>
          <w:sz w:val="28"/>
          <w:szCs w:val="28"/>
        </w:rPr>
      </w:pPr>
      <w:r w:rsidRPr="00C028BF">
        <w:rPr>
          <w:rStyle w:val="13"/>
          <w:sz w:val="28"/>
          <w:szCs w:val="28"/>
        </w:rPr>
        <w:t>- </w:t>
      </w:r>
      <w:r w:rsidR="00F75687" w:rsidRPr="00C028BF">
        <w:rPr>
          <w:rStyle w:val="13"/>
          <w:sz w:val="28"/>
          <w:szCs w:val="28"/>
        </w:rPr>
        <w:t>Территориальным объединением работодателей «Организация Московской Конфедерации промышленников и предпринимателей (работодателей) в Троицком и Новомосковском административных округах города Москвы» (далее — Объединение), ОГРН 1027739480130, действующим на основании законодательства Российской Федерации, Устава Объединения;</w:t>
      </w:r>
    </w:p>
    <w:p w14:paraId="709DA81C" w14:textId="26AB7202" w:rsidR="00F75687" w:rsidRPr="00C028BF" w:rsidRDefault="001E1EBD" w:rsidP="00F75687">
      <w:r w:rsidRPr="00C028BF">
        <w:rPr>
          <w:rStyle w:val="13"/>
          <w:sz w:val="28"/>
          <w:szCs w:val="28"/>
        </w:rPr>
        <w:t>- </w:t>
      </w:r>
      <w:r w:rsidR="00F75687" w:rsidRPr="00C028BF">
        <w:rPr>
          <w:rStyle w:val="13"/>
          <w:sz w:val="28"/>
          <w:szCs w:val="28"/>
        </w:rPr>
        <w:t>Окружным Советом Московской Федерации профсоюзов Троицкого и Новомосковского административных округов города Москвы (далее —</w:t>
      </w:r>
      <w:r w:rsidR="00F75687" w:rsidRPr="00C028BF">
        <w:rPr>
          <w:rStyle w:val="13"/>
          <w:rFonts w:eastAsiaTheme="minorEastAsia"/>
          <w:sz w:val="28"/>
          <w:szCs w:val="28"/>
        </w:rPr>
        <w:t xml:space="preserve"> </w:t>
      </w:r>
      <w:r w:rsidR="006C0ACF" w:rsidRPr="00C028BF">
        <w:rPr>
          <w:rStyle w:val="BodytextBold"/>
          <w:b w:val="0"/>
          <w:bCs w:val="0"/>
          <w:sz w:val="28"/>
          <w:szCs w:val="28"/>
        </w:rPr>
        <w:t>Профсоюзы</w:t>
      </w:r>
      <w:r w:rsidR="00F75687" w:rsidRPr="00C028BF">
        <w:rPr>
          <w:rStyle w:val="BodytextBold"/>
          <w:b w:val="0"/>
          <w:bCs w:val="0"/>
          <w:sz w:val="28"/>
          <w:szCs w:val="28"/>
        </w:rPr>
        <w:t xml:space="preserve">), </w:t>
      </w:r>
      <w:r w:rsidR="00F75687" w:rsidRPr="00C028BF">
        <w:t>действующим на основании</w:t>
      </w:r>
      <w:r w:rsidR="00F75687" w:rsidRPr="00C028BF">
        <w:rPr>
          <w:rStyle w:val="BodytextBold"/>
          <w:b w:val="0"/>
          <w:bCs w:val="0"/>
          <w:sz w:val="28"/>
          <w:szCs w:val="28"/>
        </w:rPr>
        <w:t xml:space="preserve"> </w:t>
      </w:r>
      <w:r w:rsidR="00F75687" w:rsidRPr="00C028BF">
        <w:t>законодательства Российской Федерации, Положения об Окружном Совете Московской Федерации профсоюзов в административном округе города Москвы.</w:t>
      </w:r>
    </w:p>
    <w:p w14:paraId="6B472997" w14:textId="1247AE73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Настоящее соглашение — правовой акт, устанавливающий общие условия оплаты труда, гарантии, компенсации и льготы работникам на территории Троицкого и Новомосковского административных округов города Москвы (далее — Округ</w:t>
      </w:r>
      <w:r w:rsidR="005F5FF6">
        <w:rPr>
          <w:rFonts w:eastAsia="MS ??"/>
          <w:lang w:eastAsia="ru-RU"/>
        </w:rPr>
        <w:t>а</w:t>
      </w:r>
      <w:r w:rsidRPr="00C028BF">
        <w:rPr>
          <w:rFonts w:eastAsia="MS ??"/>
          <w:lang w:eastAsia="ru-RU"/>
        </w:rPr>
        <w:t>), учитывающий интересы государства, работодателей и работников, направленный на совместную реализацию социальными партнерами и органами власти задач по всестороннему развитию Округ</w:t>
      </w:r>
      <w:r w:rsidR="005F5FF6">
        <w:rPr>
          <w:rFonts w:eastAsia="MS ??"/>
          <w:lang w:eastAsia="ru-RU"/>
        </w:rPr>
        <w:t>ов</w:t>
      </w:r>
      <w:r w:rsidRPr="00C028BF">
        <w:rPr>
          <w:rFonts w:eastAsia="MS ??"/>
          <w:lang w:eastAsia="ru-RU"/>
        </w:rPr>
        <w:t>.</w:t>
      </w:r>
    </w:p>
    <w:p w14:paraId="24136398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Соглашение действует в отношении работодателей:</w:t>
      </w:r>
    </w:p>
    <w:p w14:paraId="16E07AB0" w14:textId="77777777" w:rsidR="00F75687" w:rsidRPr="00C028BF" w:rsidRDefault="00F75687" w:rsidP="008977B5">
      <w:pPr>
        <w:pStyle w:val="Bodytext40"/>
        <w:spacing w:after="0" w:line="240" w:lineRule="auto"/>
        <w:rPr>
          <w:rStyle w:val="13"/>
          <w:sz w:val="28"/>
          <w:szCs w:val="28"/>
        </w:rPr>
      </w:pPr>
      <w:r w:rsidRPr="00C028BF">
        <w:rPr>
          <w:rStyle w:val="13"/>
          <w:sz w:val="28"/>
          <w:szCs w:val="28"/>
        </w:rPr>
        <w:t>- являющихся членами Объединения;</w:t>
      </w:r>
    </w:p>
    <w:p w14:paraId="3CCF7BD1" w14:textId="5B0F1455" w:rsidR="00F75687" w:rsidRPr="00C028BF" w:rsidRDefault="001E1EBD" w:rsidP="008977B5">
      <w:pPr>
        <w:pStyle w:val="Bodytext40"/>
        <w:spacing w:after="0" w:line="240" w:lineRule="auto"/>
        <w:rPr>
          <w:rStyle w:val="13"/>
          <w:sz w:val="28"/>
          <w:szCs w:val="28"/>
        </w:rPr>
      </w:pPr>
      <w:r w:rsidRPr="00C028BF">
        <w:rPr>
          <w:rStyle w:val="13"/>
          <w:sz w:val="28"/>
          <w:szCs w:val="28"/>
        </w:rPr>
        <w:t>- </w:t>
      </w:r>
      <w:r w:rsidR="00F75687" w:rsidRPr="00C028BF">
        <w:rPr>
          <w:rStyle w:val="13"/>
          <w:sz w:val="28"/>
          <w:szCs w:val="28"/>
        </w:rPr>
        <w:t xml:space="preserve">не являющихся членами Объединения, но уполномочивших </w:t>
      </w:r>
      <w:r w:rsidR="00FA2D2B" w:rsidRPr="00C028BF">
        <w:rPr>
          <w:rStyle w:val="13"/>
          <w:sz w:val="28"/>
          <w:szCs w:val="28"/>
        </w:rPr>
        <w:t xml:space="preserve">Объединение </w:t>
      </w:r>
      <w:r w:rsidR="00F75687" w:rsidRPr="00C028BF">
        <w:rPr>
          <w:rStyle w:val="13"/>
          <w:sz w:val="28"/>
          <w:szCs w:val="28"/>
        </w:rPr>
        <w:t>участвовать от их имени в коллективных переговорах и заключить Соглашение;</w:t>
      </w:r>
    </w:p>
    <w:p w14:paraId="7ECDDE82" w14:textId="236B8990" w:rsidR="00F75687" w:rsidRPr="00C028BF" w:rsidRDefault="001E1EBD" w:rsidP="00FA2D2B">
      <w:pPr>
        <w:pStyle w:val="Bodytext40"/>
        <w:rPr>
          <w:rStyle w:val="13"/>
          <w:sz w:val="28"/>
          <w:szCs w:val="28"/>
        </w:rPr>
      </w:pPr>
      <w:r w:rsidRPr="00C028BF">
        <w:rPr>
          <w:rStyle w:val="13"/>
          <w:sz w:val="28"/>
          <w:szCs w:val="28"/>
        </w:rPr>
        <w:t>- </w:t>
      </w:r>
      <w:r w:rsidR="00F75687" w:rsidRPr="00C028BF">
        <w:rPr>
          <w:rStyle w:val="13"/>
          <w:sz w:val="28"/>
          <w:szCs w:val="28"/>
        </w:rPr>
        <w:t xml:space="preserve">присоединившихся к настоящему </w:t>
      </w:r>
      <w:r w:rsidR="00F75687" w:rsidRPr="00C028BF">
        <w:rPr>
          <w:rStyle w:val="13"/>
          <w:rFonts w:eastAsiaTheme="minorHAnsi"/>
          <w:sz w:val="28"/>
          <w:szCs w:val="28"/>
        </w:rPr>
        <w:t xml:space="preserve">Соглашению </w:t>
      </w:r>
      <w:r w:rsidR="00F75687" w:rsidRPr="00C028BF">
        <w:rPr>
          <w:rStyle w:val="13"/>
          <w:sz w:val="28"/>
          <w:szCs w:val="28"/>
        </w:rPr>
        <w:t xml:space="preserve">после его заключения в порядке, установленном разделом </w:t>
      </w:r>
      <w:r w:rsidRPr="00C028BF">
        <w:rPr>
          <w:rStyle w:val="13"/>
          <w:sz w:val="28"/>
          <w:szCs w:val="28"/>
        </w:rPr>
        <w:t xml:space="preserve">9 </w:t>
      </w:r>
      <w:r w:rsidR="00F75687" w:rsidRPr="00C028BF">
        <w:rPr>
          <w:rStyle w:val="13"/>
          <w:sz w:val="28"/>
          <w:szCs w:val="28"/>
        </w:rPr>
        <w:t>настоящего Соглашения.</w:t>
      </w:r>
    </w:p>
    <w:p w14:paraId="417CD06D" w14:textId="703D9E90" w:rsidR="00A046EE" w:rsidRPr="00C028BF" w:rsidRDefault="00A046EE" w:rsidP="008977B5">
      <w:pPr>
        <w:pStyle w:val="Bodytext40"/>
        <w:rPr>
          <w:rStyle w:val="13"/>
          <w:sz w:val="28"/>
          <w:szCs w:val="28"/>
        </w:rPr>
      </w:pPr>
      <w:r w:rsidRPr="00C028BF">
        <w:rPr>
          <w:rStyle w:val="13"/>
          <w:sz w:val="28"/>
          <w:szCs w:val="28"/>
        </w:rPr>
        <w:lastRenderedPageBreak/>
        <w:t>Соглашение также действует в отношении иных работодателей</w:t>
      </w:r>
      <w:r w:rsidR="00FA2D2B" w:rsidRPr="00C028BF">
        <w:rPr>
          <w:rStyle w:val="13"/>
          <w:sz w:val="28"/>
          <w:szCs w:val="28"/>
        </w:rPr>
        <w:t xml:space="preserve"> Округ</w:t>
      </w:r>
      <w:r w:rsidR="005F5FF6">
        <w:rPr>
          <w:rStyle w:val="13"/>
          <w:sz w:val="28"/>
          <w:szCs w:val="28"/>
        </w:rPr>
        <w:t>ов</w:t>
      </w:r>
      <w:r w:rsidR="00FA2D2B" w:rsidRPr="00C028BF">
        <w:rPr>
          <w:rStyle w:val="13"/>
          <w:sz w:val="28"/>
          <w:szCs w:val="28"/>
        </w:rPr>
        <w:t xml:space="preserve">, подведомственных соответствующим органам местного самоуправления </w:t>
      </w:r>
      <w:r w:rsidRPr="00C028BF">
        <w:rPr>
          <w:rStyle w:val="13"/>
          <w:sz w:val="28"/>
          <w:szCs w:val="28"/>
        </w:rPr>
        <w:t>(часть 4 статьи 48 Трудового кодекса Российской Федерации).</w:t>
      </w:r>
    </w:p>
    <w:p w14:paraId="3ADE1C69" w14:textId="714D5263" w:rsidR="00F75687" w:rsidRPr="00C028BF" w:rsidRDefault="00F75687" w:rsidP="001E1EBD">
      <w:pPr>
        <w:pStyle w:val="Bodytext40"/>
        <w:spacing w:after="0" w:line="240" w:lineRule="auto"/>
        <w:rPr>
          <w:rStyle w:val="13"/>
          <w:sz w:val="28"/>
          <w:szCs w:val="28"/>
        </w:rPr>
      </w:pPr>
      <w:r w:rsidRPr="00C028BF">
        <w:rPr>
          <w:rStyle w:val="13"/>
          <w:sz w:val="28"/>
          <w:szCs w:val="28"/>
        </w:rPr>
        <w:t xml:space="preserve">Перечень организаций, на которых распространяется действие настоящего Соглашения (далее — Работодатели), учитывается </w:t>
      </w:r>
      <w:r w:rsidR="001E1EBD" w:rsidRPr="00C028BF">
        <w:rPr>
          <w:rStyle w:val="13"/>
          <w:sz w:val="28"/>
          <w:szCs w:val="28"/>
        </w:rPr>
        <w:t xml:space="preserve">в </w:t>
      </w:r>
      <w:r w:rsidRPr="00C028BF">
        <w:rPr>
          <w:rStyle w:val="13"/>
          <w:sz w:val="28"/>
          <w:szCs w:val="28"/>
        </w:rPr>
        <w:t>Реестре участников Соглашения.</w:t>
      </w:r>
    </w:p>
    <w:p w14:paraId="75F4B34B" w14:textId="065BAFD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Соглашение действует в отношении всех работников, состоящих в трудовых отношениях с </w:t>
      </w:r>
      <w:r w:rsidR="004F031F" w:rsidRPr="00C028BF">
        <w:rPr>
          <w:rFonts w:eastAsia="MS ??"/>
          <w:lang w:eastAsia="ru-RU"/>
        </w:rPr>
        <w:t>Работодателями</w:t>
      </w:r>
      <w:r w:rsidRPr="00C028BF">
        <w:rPr>
          <w:rFonts w:eastAsia="MS ??"/>
          <w:lang w:eastAsia="ru-RU"/>
        </w:rPr>
        <w:t>, работников муниципальных учреждений и других организаций, финансируемых из бюджета города Москвы</w:t>
      </w:r>
      <w:r w:rsidR="004F031F" w:rsidRPr="00C028BF">
        <w:rPr>
          <w:rFonts w:eastAsia="MS ??"/>
          <w:lang w:eastAsia="ru-RU"/>
        </w:rPr>
        <w:t xml:space="preserve"> (далее — Работники)</w:t>
      </w:r>
      <w:r w:rsidRPr="00C028BF">
        <w:rPr>
          <w:rFonts w:eastAsia="MS ??"/>
          <w:lang w:eastAsia="ru-RU"/>
        </w:rPr>
        <w:t xml:space="preserve">, а также </w:t>
      </w:r>
      <w:r w:rsidR="00314733" w:rsidRPr="00C028BF">
        <w:rPr>
          <w:rFonts w:eastAsia="MS ??"/>
          <w:lang w:eastAsia="ru-RU"/>
        </w:rPr>
        <w:t xml:space="preserve">представителей </w:t>
      </w:r>
      <w:r w:rsidRPr="00C028BF">
        <w:rPr>
          <w:rFonts w:eastAsia="MS ??"/>
          <w:lang w:eastAsia="ru-RU"/>
        </w:rPr>
        <w:t xml:space="preserve">выборных </w:t>
      </w:r>
      <w:r w:rsidR="00314733" w:rsidRPr="00C028BF">
        <w:rPr>
          <w:rFonts w:eastAsia="MS ??"/>
          <w:lang w:eastAsia="ru-RU"/>
        </w:rPr>
        <w:t>органов первичных профсоюзных организаций</w:t>
      </w:r>
      <w:r w:rsidRPr="00C028BF">
        <w:rPr>
          <w:rFonts w:eastAsia="MS ??"/>
          <w:lang w:eastAsia="ru-RU"/>
        </w:rPr>
        <w:t>, действующих в организациях, на которых распространяется настоящее Соглашение.</w:t>
      </w:r>
    </w:p>
    <w:p w14:paraId="478F4B91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Стороны ставят в качестве приоритетных задач Соглашения:</w:t>
      </w:r>
    </w:p>
    <w:p w14:paraId="5F52D550" w14:textId="1AE513A4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bCs/>
          <w:color w:val="000000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>- согласование интересов работников, работодателей и органов исполнительной власти, направленных на повышение уровня и качества жизни населения, устойчивое функционирование и развитие экономики Округ</w:t>
      </w:r>
      <w:r w:rsidR="005F5FF6">
        <w:rPr>
          <w:rFonts w:eastAsia="MS ??"/>
          <w:bCs/>
          <w:color w:val="000000"/>
          <w:lang w:eastAsia="ru-RU"/>
        </w:rPr>
        <w:t>ов</w:t>
      </w:r>
      <w:r w:rsidRPr="00C028BF">
        <w:rPr>
          <w:rFonts w:eastAsia="MS ??"/>
          <w:bCs/>
          <w:color w:val="000000"/>
          <w:lang w:eastAsia="ru-RU"/>
        </w:rPr>
        <w:t>;</w:t>
      </w:r>
    </w:p>
    <w:p w14:paraId="07CE3D86" w14:textId="77777777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- развитие системы социального партнерства на территориальном уровне, внедрение прогрессивных форм взаимодействия Сторон;</w:t>
      </w:r>
    </w:p>
    <w:p w14:paraId="0E1B00E5" w14:textId="77777777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>- содействие созданию новых высокопроизводительных и безопасных рабочих мест, росту производительности труда, стабильной занятости и гибкости рынка труда;</w:t>
      </w:r>
    </w:p>
    <w:p w14:paraId="3CFE020C" w14:textId="785C3469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- повышение эффективности производства, конкурентоспособности работодателей Округ</w:t>
      </w:r>
      <w:r w:rsidR="005F5FF6">
        <w:rPr>
          <w:rFonts w:eastAsia="MS ??"/>
          <w:lang w:eastAsia="ru-RU"/>
        </w:rPr>
        <w:t>ов</w:t>
      </w:r>
      <w:r w:rsidRPr="00C028BF">
        <w:rPr>
          <w:rFonts w:eastAsia="MS ??"/>
          <w:lang w:eastAsia="ru-RU"/>
        </w:rPr>
        <w:t xml:space="preserve"> и улучшения делового климата;</w:t>
      </w:r>
    </w:p>
    <w:p w14:paraId="77A14A51" w14:textId="3931D4B4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- стимулирование работников организаций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к высокопроизводительному труду, способствующему повышению их благосостояния;</w:t>
      </w:r>
    </w:p>
    <w:p w14:paraId="01ACFBF7" w14:textId="3DE4D6BB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- формирование единых подходов к развитию системы социального партнёрства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;</w:t>
      </w:r>
    </w:p>
    <w:p w14:paraId="644AF3FE" w14:textId="3BA86A8E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- повышени</w:t>
      </w:r>
      <w:r w:rsidR="003A64A5">
        <w:rPr>
          <w:rFonts w:eastAsia="MS ??"/>
          <w:lang w:eastAsia="ru-RU"/>
        </w:rPr>
        <w:t>е</w:t>
      </w:r>
      <w:r w:rsidRPr="00C028BF">
        <w:rPr>
          <w:rFonts w:eastAsia="MS ??"/>
          <w:lang w:eastAsia="ru-RU"/>
        </w:rPr>
        <w:t xml:space="preserve"> осведомленности работодателей и работников о преимуществах участия в системе социального партнерства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, выполнения задач и взаимных обязательств Сторон настоящего Соглашения;</w:t>
      </w:r>
    </w:p>
    <w:p w14:paraId="2A7F3922" w14:textId="77777777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- ускоренное развитие профессиональных знаний и навыков работников, необходимых для прорывного развития столичного научно-производственного комплекса;</w:t>
      </w:r>
    </w:p>
    <w:p w14:paraId="6DBFA05F" w14:textId="4A0BE819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- </w:t>
      </w:r>
      <w:r w:rsidR="00314733" w:rsidRPr="00C028BF">
        <w:rPr>
          <w:rFonts w:eastAsia="MS ??"/>
          <w:lang w:eastAsia="ru-RU"/>
        </w:rPr>
        <w:t xml:space="preserve">снижение </w:t>
      </w:r>
      <w:r w:rsidRPr="00C028BF">
        <w:rPr>
          <w:rFonts w:eastAsia="MS ??"/>
          <w:lang w:eastAsia="ru-RU"/>
        </w:rPr>
        <w:t xml:space="preserve">травматизма в организациях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;</w:t>
      </w:r>
    </w:p>
    <w:p w14:paraId="72F32EC2" w14:textId="2ECD701A" w:rsidR="008F4A75" w:rsidRPr="00C028BF" w:rsidRDefault="00F75687" w:rsidP="008F4A75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- рост благосостояния населения</w:t>
      </w:r>
      <w:r w:rsidR="00314733" w:rsidRPr="00C028BF">
        <w:rPr>
          <w:rFonts w:eastAsia="MS ??"/>
          <w:lang w:eastAsia="ru-RU"/>
        </w:rPr>
        <w:t xml:space="preserve">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, социальной защищенности работников путем повышения эффективности экономики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и города Москвы и стимулирования внутреннего спроса</w:t>
      </w:r>
      <w:r w:rsidR="008F4A75" w:rsidRPr="00C028BF">
        <w:rPr>
          <w:rFonts w:eastAsia="MS ??"/>
          <w:lang w:eastAsia="ru-RU"/>
        </w:rPr>
        <w:t xml:space="preserve">, </w:t>
      </w:r>
      <w:r w:rsidR="008F4A75" w:rsidRPr="00C028BF">
        <w:rPr>
          <w:lang w:eastAsia="ru-RU"/>
        </w:rPr>
        <w:t>улучшения делового климата</w:t>
      </w:r>
    </w:p>
    <w:p w14:paraId="7F455B5E" w14:textId="65874C15" w:rsidR="00F75687" w:rsidRPr="00C028BF" w:rsidRDefault="00F75687" w:rsidP="00F75687">
      <w:pPr>
        <w:widowControl w:val="0"/>
        <w:tabs>
          <w:tab w:val="left" w:pos="1134"/>
        </w:tabs>
        <w:ind w:firstLine="567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- определение форм контроля за исполнением обязательств Сторон социального партнёрства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12957D59" w14:textId="068B2E2B" w:rsidR="003C03AC" w:rsidRPr="00C028BF" w:rsidRDefault="00F75687" w:rsidP="00EC242D">
      <w:pPr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Стороны признают важность развития социального партнёрства между </w:t>
      </w:r>
      <w:r w:rsidRPr="00BE05D4">
        <w:rPr>
          <w:rFonts w:eastAsia="MS ??"/>
          <w:lang w:eastAsia="ru-RU"/>
        </w:rPr>
        <w:t xml:space="preserve">органами </w:t>
      </w:r>
      <w:r w:rsidR="001F6A7F" w:rsidRPr="00BE05D4">
        <w:rPr>
          <w:rFonts w:eastAsia="MS ??"/>
          <w:lang w:eastAsia="ru-RU"/>
        </w:rPr>
        <w:t xml:space="preserve">исполнительной </w:t>
      </w:r>
      <w:r w:rsidRPr="00BE05D4">
        <w:rPr>
          <w:rFonts w:eastAsia="MS ??"/>
          <w:lang w:eastAsia="ru-RU"/>
        </w:rPr>
        <w:t>власти</w:t>
      </w:r>
      <w:r w:rsidR="001F6A7F" w:rsidRPr="00BE05D4">
        <w:rPr>
          <w:rFonts w:eastAsia="MS ??"/>
          <w:lang w:eastAsia="ru-RU"/>
        </w:rPr>
        <w:t xml:space="preserve"> города Москвы</w:t>
      </w:r>
      <w:r w:rsidRPr="00BE05D4">
        <w:rPr>
          <w:rFonts w:eastAsia="MS ??"/>
          <w:lang w:eastAsia="ru-RU"/>
        </w:rPr>
        <w:t>,</w:t>
      </w:r>
      <w:r w:rsidRPr="00C028BF">
        <w:rPr>
          <w:rFonts w:eastAsia="MS ??"/>
          <w:lang w:eastAsia="ru-RU"/>
        </w:rPr>
        <w:t xml:space="preserve"> работодателями и работниками, в том числе в форме ведения коллективных переговоров по разработке </w:t>
      </w:r>
      <w:r w:rsidR="00314733" w:rsidRPr="00C028BF">
        <w:rPr>
          <w:rFonts w:eastAsia="MS ??"/>
          <w:lang w:eastAsia="ru-RU"/>
        </w:rPr>
        <w:t xml:space="preserve">и </w:t>
      </w:r>
      <w:r w:rsidRPr="00C028BF">
        <w:rPr>
          <w:rFonts w:eastAsia="MS ??"/>
          <w:lang w:eastAsia="ru-RU"/>
        </w:rPr>
        <w:t>заключению территориальных соглашений</w:t>
      </w:r>
      <w:r w:rsidR="009C5266" w:rsidRPr="009C5266">
        <w:rPr>
          <w:rFonts w:eastAsia="MS ??"/>
          <w:lang w:eastAsia="ru-RU"/>
        </w:rPr>
        <w:t xml:space="preserve"> </w:t>
      </w:r>
      <w:r w:rsidR="009C5266" w:rsidRPr="00C028BF">
        <w:rPr>
          <w:rFonts w:eastAsia="MS ??"/>
          <w:lang w:eastAsia="ru-RU"/>
        </w:rPr>
        <w:t xml:space="preserve">и территориальных </w:t>
      </w:r>
      <w:r w:rsidR="009C5266" w:rsidRPr="00C028BF">
        <w:rPr>
          <w:rFonts w:eastAsia="MS ??"/>
          <w:lang w:eastAsia="ru-RU"/>
        </w:rPr>
        <w:lastRenderedPageBreak/>
        <w:t>отраслевых соглашений</w:t>
      </w:r>
      <w:r w:rsidRPr="00C028BF">
        <w:rPr>
          <w:rFonts w:eastAsia="MS ??"/>
          <w:lang w:eastAsia="ru-RU"/>
        </w:rPr>
        <w:t xml:space="preserve"> по вопросам регулирования социально-трудовых и иных непосредственно связанных с ними отношений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, коллективных договоров в организациях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, в пределах своей компетенции принимают меры, направленные на обеспечение их реализации, оказывают всестороннее содействие в развитии социального партнерства.</w:t>
      </w:r>
      <w:r w:rsidR="00EC242D" w:rsidRPr="00C028BF">
        <w:rPr>
          <w:rFonts w:eastAsia="MS ??"/>
          <w:lang w:eastAsia="ru-RU"/>
        </w:rPr>
        <w:t xml:space="preserve"> </w:t>
      </w:r>
    </w:p>
    <w:p w14:paraId="3C6C8ED2" w14:textId="168CB233" w:rsidR="00EC242D" w:rsidRPr="00C028BF" w:rsidRDefault="00EC242D" w:rsidP="007A139E">
      <w:pPr>
        <w:pStyle w:val="a"/>
        <w:numPr>
          <w:ilvl w:val="1"/>
          <w:numId w:val="2"/>
        </w:numPr>
        <w:ind w:left="0" w:firstLine="709"/>
        <w:rPr>
          <w:rStyle w:val="13"/>
          <w:rFonts w:eastAsiaTheme="minorHAnsi"/>
          <w:sz w:val="28"/>
          <w:szCs w:val="28"/>
        </w:rPr>
      </w:pPr>
      <w:r w:rsidRPr="00C028BF">
        <w:rPr>
          <w:rStyle w:val="13"/>
          <w:rFonts w:eastAsiaTheme="minorHAnsi"/>
          <w:sz w:val="28"/>
          <w:szCs w:val="28"/>
        </w:rPr>
        <w:t>При этом,</w:t>
      </w:r>
      <w:r w:rsidRPr="00C028BF">
        <w:rPr>
          <w:rStyle w:val="13"/>
          <w:rFonts w:eastAsiaTheme="minorEastAsia"/>
          <w:sz w:val="28"/>
          <w:szCs w:val="28"/>
        </w:rPr>
        <w:t xml:space="preserve"> </w:t>
      </w:r>
      <w:r w:rsidRPr="00C028BF">
        <w:rPr>
          <w:rStyle w:val="13"/>
          <w:rFonts w:eastAsiaTheme="minorHAnsi"/>
          <w:sz w:val="28"/>
          <w:szCs w:val="28"/>
        </w:rPr>
        <w:t>настоящее</w:t>
      </w:r>
      <w:r w:rsidRPr="00C028BF">
        <w:rPr>
          <w:rStyle w:val="BodytextBold"/>
          <w:rFonts w:eastAsiaTheme="minorHAnsi"/>
          <w:sz w:val="28"/>
          <w:szCs w:val="28"/>
        </w:rPr>
        <w:t xml:space="preserve"> Соглашение</w:t>
      </w:r>
      <w:r w:rsidRPr="00C028BF">
        <w:t xml:space="preserve"> </w:t>
      </w:r>
      <w:r w:rsidRPr="00C028BF">
        <w:rPr>
          <w:rStyle w:val="13"/>
          <w:rFonts w:eastAsiaTheme="minorHAnsi"/>
          <w:sz w:val="28"/>
          <w:szCs w:val="28"/>
        </w:rPr>
        <w:t xml:space="preserve">рассматривается сторонами, как основа для разработки и заключения коллективных договоров в организациях, осуществляющих свою деятельность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Style w:val="13"/>
          <w:rFonts w:eastAsiaTheme="minorHAnsi"/>
          <w:sz w:val="28"/>
          <w:szCs w:val="28"/>
        </w:rPr>
        <w:t xml:space="preserve">, с индивидуальными предпринимателями, осуществляющими деятельность на территории города Москвы (далее также </w:t>
      </w:r>
      <w:r w:rsidRPr="00C028BF">
        <w:t xml:space="preserve">- </w:t>
      </w:r>
      <w:r w:rsidRPr="00C028BF">
        <w:rPr>
          <w:rStyle w:val="13"/>
          <w:rFonts w:eastAsiaTheme="minorHAnsi"/>
          <w:sz w:val="28"/>
          <w:szCs w:val="28"/>
        </w:rPr>
        <w:t>работодатели). Нормы и гарантии, включенные в настоящее</w:t>
      </w:r>
      <w:r w:rsidRPr="00C028BF">
        <w:rPr>
          <w:rStyle w:val="BodytextBold"/>
          <w:rFonts w:eastAsiaTheme="minorHAnsi"/>
          <w:sz w:val="28"/>
          <w:szCs w:val="28"/>
        </w:rPr>
        <w:t xml:space="preserve"> Соглашение,</w:t>
      </w:r>
      <w:r w:rsidRPr="00C028BF">
        <w:t xml:space="preserve"> </w:t>
      </w:r>
      <w:r w:rsidRPr="00C028BF">
        <w:rPr>
          <w:rStyle w:val="13"/>
          <w:rFonts w:eastAsiaTheme="minorHAnsi"/>
          <w:sz w:val="28"/>
          <w:szCs w:val="28"/>
        </w:rPr>
        <w:t>являются минимальными, обязательными к применению, и не могут быть изменены в сторону снижения социальной и экономической защищенности работников.»</w:t>
      </w:r>
    </w:p>
    <w:p w14:paraId="4BD47BC4" w14:textId="368D558A" w:rsidR="00EC242D" w:rsidRPr="00C028BF" w:rsidRDefault="00EC242D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При формировании взаимных обязательств по настоящему Соглашению Стороны придерживаются следующих принципов:</w:t>
      </w:r>
    </w:p>
    <w:p w14:paraId="319CFD66" w14:textId="77777777" w:rsidR="00EC242D" w:rsidRPr="00C028BF" w:rsidRDefault="00EC242D" w:rsidP="00EC242D">
      <w:pPr>
        <w:widowControl w:val="0"/>
        <w:tabs>
          <w:tab w:val="left" w:pos="1134"/>
        </w:tabs>
        <w:ind w:firstLine="567"/>
        <w:rPr>
          <w:rFonts w:eastAsia="MS ??"/>
          <w:bCs/>
          <w:color w:val="000000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>- уважение и учет прав и законных интересов работодателей и работников, в том числе с учетом задач государственного регулирования и контроля;</w:t>
      </w:r>
    </w:p>
    <w:p w14:paraId="6EB1FACF" w14:textId="77777777" w:rsidR="00EC242D" w:rsidRPr="00C028BF" w:rsidRDefault="00EC242D" w:rsidP="00EC242D">
      <w:pPr>
        <w:widowControl w:val="0"/>
        <w:tabs>
          <w:tab w:val="left" w:pos="1134"/>
        </w:tabs>
        <w:ind w:firstLine="567"/>
        <w:rPr>
          <w:rFonts w:eastAsia="MS ??"/>
          <w:bCs/>
          <w:color w:val="000000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>- добровольность и полномочность принятия работодателями, работниками и их представителями на себя обязательств, обязательность и реальность их исполнения;</w:t>
      </w:r>
    </w:p>
    <w:p w14:paraId="3CEFBF5A" w14:textId="77777777" w:rsidR="00EC242D" w:rsidRPr="00C028BF" w:rsidRDefault="00EC242D" w:rsidP="00EC242D">
      <w:pPr>
        <w:widowControl w:val="0"/>
        <w:tabs>
          <w:tab w:val="left" w:pos="1134"/>
        </w:tabs>
        <w:ind w:firstLine="567"/>
        <w:rPr>
          <w:rFonts w:eastAsia="MS ??"/>
          <w:bCs/>
          <w:color w:val="000000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>- реальность, экономическая обоснованность и безусловность выполнения обязательств, принимаемых на себя государством, работодателями, работниками и их полномочными представителями;</w:t>
      </w:r>
    </w:p>
    <w:p w14:paraId="548CA5C1" w14:textId="77777777" w:rsidR="00EC242D" w:rsidRPr="00C028BF" w:rsidRDefault="00EC242D" w:rsidP="00EC242D">
      <w:pPr>
        <w:widowControl w:val="0"/>
        <w:tabs>
          <w:tab w:val="left" w:pos="1134"/>
        </w:tabs>
        <w:ind w:firstLine="567"/>
        <w:rPr>
          <w:rFonts w:eastAsia="MS ??"/>
          <w:bCs/>
          <w:color w:val="000000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>- целесообразность и эффективность расходов, производимых работодателями в рамках социально-трудовых отношений в части, превышающей требования законодательства Российской Федерации, настоящего Соглашения;</w:t>
      </w:r>
    </w:p>
    <w:p w14:paraId="32BFB096" w14:textId="62B44601" w:rsidR="00EC242D" w:rsidRPr="00C028BF" w:rsidRDefault="00EC242D" w:rsidP="00EC242D">
      <w:pPr>
        <w:widowControl w:val="0"/>
        <w:tabs>
          <w:tab w:val="left" w:pos="1134"/>
        </w:tabs>
        <w:ind w:firstLine="567"/>
        <w:rPr>
          <w:rFonts w:eastAsia="MS ??"/>
          <w:bCs/>
          <w:color w:val="000000"/>
          <w:lang w:eastAsia="ru-RU"/>
        </w:rPr>
      </w:pPr>
      <w:r w:rsidRPr="00C028BF">
        <w:rPr>
          <w:rFonts w:eastAsia="MS ??"/>
          <w:bCs/>
          <w:color w:val="000000"/>
          <w:lang w:eastAsia="ru-RU"/>
        </w:rPr>
        <w:t xml:space="preserve">- содействие повышению эффективности деятельности организаций </w:t>
      </w:r>
      <w:r w:rsidR="005F5FF6">
        <w:rPr>
          <w:rFonts w:eastAsia="MS ??"/>
          <w:bCs/>
          <w:color w:val="000000"/>
          <w:lang w:eastAsia="ru-RU"/>
        </w:rPr>
        <w:t>Округов</w:t>
      </w:r>
      <w:r w:rsidRPr="00C028BF">
        <w:rPr>
          <w:rFonts w:eastAsia="MS ??"/>
          <w:bCs/>
          <w:color w:val="000000"/>
          <w:lang w:eastAsia="ru-RU"/>
        </w:rPr>
        <w:t>, развитию эффективных механизмов регулирования социально-трудовых отношений с учетом особенностей рынка труда.</w:t>
      </w:r>
    </w:p>
    <w:p w14:paraId="22CF250E" w14:textId="758A4182" w:rsidR="00F75687" w:rsidRPr="00C028BF" w:rsidRDefault="00EC242D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В случае возникновения необходимости принятия решений в условиях  формирования новых правил и принципов мироустройства, сопровождающихся  появлением новых вызовов и угроз, санкционных ограничений, пандемии и иных масштабных процессов, Стороны договорились осуществлять оперативное взаимодействие в соответствии с принципами социального партнерства в целях минимизации влияния  таких событий на экономику города Москвы и реализации мер, направленных на защиту прав работников и обеспечения деятельности организаций.</w:t>
      </w:r>
    </w:p>
    <w:p w14:paraId="495C29FF" w14:textId="06434AC0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В рамках реализации настоящего Соглашения стороны обязуются содействовать обеспечению согласования интересов работников, работодателей и органов исполнительной власти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по регулированию социально-трудовых отношений и связанных с ними экономических отношений, направленных на повышение уровня и качества жизни населения, устойчивое функционирование и развитие экономики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и города </w:t>
      </w:r>
      <w:r w:rsidRPr="00C028BF">
        <w:rPr>
          <w:rFonts w:eastAsia="MS ??"/>
          <w:lang w:eastAsia="ru-RU"/>
        </w:rPr>
        <w:lastRenderedPageBreak/>
        <w:t>Москвы, обеспечение и расширение государственных гарантий в вопросах занятости и социальной защиты населения, оплаты и охраны труда работников на основе принципов социального партнерства.</w:t>
      </w:r>
    </w:p>
    <w:p w14:paraId="6FC3F480" w14:textId="327C770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 учетом </w:t>
      </w:r>
      <w:r w:rsidR="00314733" w:rsidRPr="00C028BF">
        <w:rPr>
          <w:rFonts w:eastAsia="MS ??"/>
          <w:lang w:eastAsia="ru-RU"/>
        </w:rPr>
        <w:t xml:space="preserve">гарантий </w:t>
      </w:r>
      <w:r w:rsidRPr="00C028BF">
        <w:rPr>
          <w:rFonts w:eastAsia="MS ??"/>
          <w:lang w:eastAsia="ru-RU"/>
        </w:rPr>
        <w:t xml:space="preserve">социального партнерства, </w:t>
      </w:r>
      <w:r w:rsidR="00314733" w:rsidRPr="00C028BF">
        <w:rPr>
          <w:rFonts w:eastAsia="MS ??"/>
          <w:lang w:eastAsia="ru-RU"/>
        </w:rPr>
        <w:t xml:space="preserve">предусмотренных </w:t>
      </w:r>
      <w:r w:rsidRPr="00C028BF">
        <w:rPr>
          <w:rFonts w:eastAsia="MS ??"/>
          <w:lang w:eastAsia="ru-RU"/>
        </w:rPr>
        <w:t>Конституцией Российской Федерации, Стороны принимают на себя обязательства развивать взаимоотношения на основе принципов социального партнерства, коллективно-договорного регулирования социально-трудовых отношений и связанных с ними экономических отношений, соблюдать определенные соглашениями обязательства и договоренности, содействовать повышению общественного статуса и значимости объединений работодателей и объединений профсоюзов в развитии экономики города Москвы.</w:t>
      </w:r>
    </w:p>
    <w:p w14:paraId="4B87BCAC" w14:textId="4B6CC031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Контроль за исполнением настоящего Соглашения осуществляется Территориальной комиссией по регулированию социально-трудовых отношений </w:t>
      </w:r>
      <w:r w:rsidR="000844E0" w:rsidRPr="00C028BF">
        <w:rPr>
          <w:rFonts w:eastAsia="MS ??"/>
          <w:lang w:eastAsia="ru-RU"/>
        </w:rPr>
        <w:t xml:space="preserve">в Троицком и Новомосковском административных округах города Москвы </w:t>
      </w:r>
      <w:r w:rsidRPr="00C028BF">
        <w:rPr>
          <w:rFonts w:eastAsia="MS ??"/>
          <w:lang w:eastAsia="ru-RU"/>
        </w:rPr>
        <w:t xml:space="preserve">(далее — Комиссия), </w:t>
      </w:r>
      <w:r w:rsidRPr="00BE05D4">
        <w:rPr>
          <w:rFonts w:eastAsia="MS ??"/>
          <w:lang w:eastAsia="ru-RU"/>
        </w:rPr>
        <w:t>созда</w:t>
      </w:r>
      <w:r w:rsidR="001F6A7F" w:rsidRPr="00BE05D4">
        <w:rPr>
          <w:rFonts w:eastAsia="MS ??"/>
          <w:lang w:eastAsia="ru-RU"/>
        </w:rPr>
        <w:t>нн</w:t>
      </w:r>
      <w:r w:rsidRPr="00BE05D4">
        <w:rPr>
          <w:rFonts w:eastAsia="MS ??"/>
          <w:lang w:eastAsia="ru-RU"/>
        </w:rPr>
        <w:t>ой</w:t>
      </w:r>
      <w:r w:rsidRPr="00C028BF">
        <w:rPr>
          <w:rFonts w:eastAsia="MS ??"/>
          <w:lang w:eastAsia="ru-RU"/>
        </w:rPr>
        <w:t xml:space="preserve"> Сторонами путем делегирования в ее состав полномочных представителей на паритетных началах. Порядок контроля исполнения настоящего Соглашения установлен разделом </w:t>
      </w:r>
      <w:r w:rsidR="002D22A9" w:rsidRPr="00C028BF">
        <w:rPr>
          <w:rFonts w:eastAsia="MS ??"/>
          <w:lang w:eastAsia="ru-RU"/>
        </w:rPr>
        <w:t xml:space="preserve">9 </w:t>
      </w:r>
      <w:r w:rsidRPr="00C028BF">
        <w:rPr>
          <w:rFonts w:eastAsia="MS ??"/>
          <w:lang w:eastAsia="ru-RU"/>
        </w:rPr>
        <w:t>Соглашения.</w:t>
      </w:r>
    </w:p>
    <w:p w14:paraId="7D792437" w14:textId="6DE7450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</w:pPr>
      <w:r w:rsidRPr="00C028BF">
        <w:rPr>
          <w:rFonts w:eastAsia="MS ??"/>
          <w:lang w:eastAsia="ru-RU"/>
        </w:rPr>
        <w:t xml:space="preserve">Стороны обязуются информировать </w:t>
      </w:r>
      <w:r w:rsidR="004F031F" w:rsidRPr="00C028BF">
        <w:rPr>
          <w:rFonts w:eastAsia="MS ??"/>
          <w:lang w:eastAsia="ru-RU"/>
        </w:rPr>
        <w:t>работодателей</w:t>
      </w:r>
      <w:r w:rsidRPr="00C028BF">
        <w:rPr>
          <w:rFonts w:eastAsia="MS ??"/>
          <w:lang w:eastAsia="ru-RU"/>
        </w:rPr>
        <w:t xml:space="preserve">, </w:t>
      </w:r>
      <w:r w:rsidR="004F031F" w:rsidRPr="00C028BF">
        <w:rPr>
          <w:rFonts w:eastAsia="MS ??"/>
          <w:lang w:eastAsia="ru-RU"/>
        </w:rPr>
        <w:t xml:space="preserve">работников </w:t>
      </w:r>
      <w:r w:rsidRPr="00C028BF">
        <w:rPr>
          <w:rFonts w:eastAsia="MS ??"/>
          <w:lang w:eastAsia="ru-RU"/>
        </w:rPr>
        <w:t xml:space="preserve">и жителей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о ходе реализации Соглашения и решениях Комиссии через средства массовой информации.</w:t>
      </w:r>
      <w:bookmarkStart w:id="4" w:name="bookmark0"/>
    </w:p>
    <w:p w14:paraId="2B6F4765" w14:textId="77777777" w:rsidR="00F75687" w:rsidRPr="00C028BF" w:rsidRDefault="00F75687" w:rsidP="00F75687">
      <w:pPr>
        <w:pStyle w:val="1"/>
      </w:pPr>
      <w:r w:rsidRPr="00C028BF">
        <w:t>Экономическая политика</w:t>
      </w:r>
    </w:p>
    <w:bookmarkEnd w:id="4"/>
    <w:p w14:paraId="54611664" w14:textId="77777777" w:rsidR="00F75687" w:rsidRPr="00C028BF" w:rsidRDefault="00F75687" w:rsidP="00F75687">
      <w:pPr>
        <w:pStyle w:val="a7"/>
      </w:pPr>
      <w:r w:rsidRPr="00C028BF">
        <w:t>Стороны совместно:</w:t>
      </w:r>
    </w:p>
    <w:p w14:paraId="2BA4DB36" w14:textId="6BCAA585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Формируют реестр организаций, осуществляющих промышленную деятельность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, проводят консультации в рамках данной работы.</w:t>
      </w:r>
    </w:p>
    <w:p w14:paraId="6E7A7B22" w14:textId="2E6110CB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Обсуждают предложения по формированию и реализации экономической, в том числе промышленной политики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6BD2C35B" w14:textId="64EEBD6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Разрабатывают н обеспечивают реализацию мер по поддержке </w:t>
      </w:r>
      <w:r w:rsidR="00192C97" w:rsidRPr="00C028BF">
        <w:rPr>
          <w:rFonts w:eastAsia="MS ??"/>
          <w:lang w:eastAsia="ru-RU"/>
        </w:rPr>
        <w:t xml:space="preserve">Работодателей </w:t>
      </w:r>
      <w:r w:rsidRPr="00C028BF">
        <w:rPr>
          <w:rFonts w:eastAsia="MS ??"/>
          <w:lang w:eastAsia="ru-RU"/>
        </w:rPr>
        <w:t xml:space="preserve">малого и среднего предпринимательства, способствуют формированию благоприятных условий для развития предпринимательской деятельности, повышению роли малого и среднего предпринимательства в решении социально-экономических задач развития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0F9D6B94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В соответствии с планами работы Комиссии:</w:t>
      </w:r>
    </w:p>
    <w:p w14:paraId="2534C770" w14:textId="2B81FBE6" w:rsidR="00F75687" w:rsidRPr="00C028BF" w:rsidRDefault="00F75687" w:rsidP="00F75687">
      <w:r w:rsidRPr="00C028BF">
        <w:t xml:space="preserve">- проводят совместные консультации, направленные на содействие устойчивому росту объема производства промышленной продукции организациями </w:t>
      </w:r>
      <w:r w:rsidR="005F5FF6">
        <w:t>Округов</w:t>
      </w:r>
      <w:r w:rsidRPr="00C028BF">
        <w:t>;</w:t>
      </w:r>
    </w:p>
    <w:p w14:paraId="74D3CFC7" w14:textId="64F49CC4" w:rsidR="00F75687" w:rsidRPr="003A64A5" w:rsidRDefault="00F75687" w:rsidP="00F75687">
      <w:r w:rsidRPr="00C028BF">
        <w:t xml:space="preserve">- осуществляют взаимодействие при подготовке предложений по созданию условий и стимулированию к инновационному развитию организаций промышленности </w:t>
      </w:r>
      <w:r w:rsidR="005F5FF6">
        <w:t>Округов</w:t>
      </w:r>
      <w:r w:rsidRPr="00C028BF">
        <w:t xml:space="preserve">, которые участвуют в работе Объединения и </w:t>
      </w:r>
      <w:r w:rsidRPr="003A64A5">
        <w:t>Московской Конфедерации промышленников и предпринимателей (работодателей)</w:t>
      </w:r>
      <w:r w:rsidR="005E1E4F" w:rsidRPr="003A64A5">
        <w:t xml:space="preserve"> </w:t>
      </w:r>
      <w:r w:rsidR="003A64A5" w:rsidRPr="003A64A5">
        <w:t xml:space="preserve">в Троицком и Новомосковском административных округах города Москвы </w:t>
      </w:r>
      <w:r w:rsidR="005E1E4F" w:rsidRPr="003A64A5">
        <w:t>(далее — МКПП(р))</w:t>
      </w:r>
      <w:r w:rsidRPr="003A64A5">
        <w:t>.</w:t>
      </w:r>
    </w:p>
    <w:p w14:paraId="7CD6F90E" w14:textId="02AA4866" w:rsidR="00F75687" w:rsidRPr="00C028BF" w:rsidRDefault="00F75687" w:rsidP="00F75687">
      <w:r w:rsidRPr="00C028BF">
        <w:lastRenderedPageBreak/>
        <w:t xml:space="preserve">- вырабатывают предложения по развитию в </w:t>
      </w:r>
      <w:r w:rsidR="009D32F9" w:rsidRPr="00C028BF">
        <w:t xml:space="preserve">Округе </w:t>
      </w:r>
      <w:r w:rsidRPr="00C028BF">
        <w:t xml:space="preserve">научных организаций различных сфер деятельности, конструкторских, проектных и инжиниринговых организаций, по комплексному и устойчивому развитию производственных территорий и промышленных зон, расположенных на территории </w:t>
      </w:r>
      <w:r w:rsidR="005F5FF6">
        <w:t>Округов</w:t>
      </w:r>
      <w:r w:rsidRPr="00C028BF">
        <w:t>.</w:t>
      </w:r>
    </w:p>
    <w:p w14:paraId="5E1D805A" w14:textId="20410198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Развивают взаимодействие представителей Префектуры, Объединения, </w:t>
      </w:r>
      <w:r w:rsidR="009D32F9" w:rsidRPr="00C028BF">
        <w:rPr>
          <w:rFonts w:eastAsia="MS ??"/>
          <w:lang w:eastAsia="ru-RU"/>
        </w:rPr>
        <w:t>Работодателей</w:t>
      </w:r>
      <w:r w:rsidR="006C0ACF" w:rsidRPr="00C028BF">
        <w:rPr>
          <w:rFonts w:eastAsia="MS ??"/>
          <w:lang w:eastAsia="ru-RU"/>
        </w:rPr>
        <w:t xml:space="preserve"> (</w:t>
      </w:r>
      <w:r w:rsidRPr="00C028BF">
        <w:rPr>
          <w:rFonts w:eastAsia="MS ??"/>
          <w:lang w:eastAsia="ru-RU"/>
        </w:rPr>
        <w:t>участников Соглашения</w:t>
      </w:r>
      <w:r w:rsidR="006C0ACF" w:rsidRPr="00C028BF">
        <w:rPr>
          <w:rFonts w:eastAsia="MS ??"/>
          <w:lang w:eastAsia="ru-RU"/>
        </w:rPr>
        <w:t>)</w:t>
      </w:r>
      <w:r w:rsidRPr="00C028BF">
        <w:rPr>
          <w:rFonts w:eastAsia="MS ??"/>
          <w:lang w:eastAsia="ru-RU"/>
        </w:rPr>
        <w:t xml:space="preserve"> и </w:t>
      </w:r>
      <w:r w:rsidR="009D32F9" w:rsidRPr="00C028BF">
        <w:rPr>
          <w:rFonts w:eastAsia="MS ??"/>
          <w:lang w:eastAsia="ru-RU"/>
        </w:rPr>
        <w:t xml:space="preserve">Профсоюзов </w:t>
      </w:r>
      <w:r w:rsidRPr="00C028BF">
        <w:rPr>
          <w:rFonts w:eastAsia="MS ??"/>
          <w:lang w:eastAsia="ru-RU"/>
        </w:rPr>
        <w:t xml:space="preserve">по следующим вопросам развития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, представляющих взаимный интерес:</w:t>
      </w:r>
    </w:p>
    <w:p w14:paraId="2CD1D6B0" w14:textId="4E6E70FC" w:rsidR="00F75687" w:rsidRPr="00C028BF" w:rsidRDefault="00F75687" w:rsidP="00F75687">
      <w:pPr>
        <w:rPr>
          <w:rFonts w:eastAsiaTheme="minorHAnsi"/>
        </w:rPr>
      </w:pPr>
      <w:r w:rsidRPr="00C028BF">
        <w:rPr>
          <w:rStyle w:val="13"/>
          <w:rFonts w:eastAsiaTheme="minorHAnsi"/>
          <w:sz w:val="28"/>
          <w:szCs w:val="28"/>
        </w:rPr>
        <w:t xml:space="preserve">- </w:t>
      </w:r>
      <w:r w:rsidRPr="00C028BF">
        <w:rPr>
          <w:rFonts w:eastAsiaTheme="minorHAnsi"/>
        </w:rPr>
        <w:t xml:space="preserve">благоустройство территорий, прилегающих к промышленным зонам и территориям, находящимся в собственности организаций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>;</w:t>
      </w:r>
    </w:p>
    <w:p w14:paraId="0925D730" w14:textId="2FF00115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работа специализированных организаций по устранению аварий и неполадок в работе разводящих сетей тепло-, водо-, электро- и газоснабжения на территории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>;</w:t>
      </w:r>
    </w:p>
    <w:p w14:paraId="0BBCF73A" w14:textId="61B447C0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привлечение организаций к оформлению праздничной иллюминации на территории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>;</w:t>
      </w:r>
    </w:p>
    <w:p w14:paraId="6B6514AE" w14:textId="6EEFB33B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формирование планов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 xml:space="preserve"> по привлечению инвестиций, содействия инвесторам в реализации инвестиционных проектов и осуществлении инвестиционной деятельности;</w:t>
      </w:r>
    </w:p>
    <w:p w14:paraId="1FD74249" w14:textId="73E0F018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</w:t>
      </w:r>
      <w:r w:rsidR="00EB29AF" w:rsidRPr="00C028BF">
        <w:rPr>
          <w:rFonts w:eastAsiaTheme="minorHAnsi"/>
        </w:rPr>
        <w:t xml:space="preserve">участие </w:t>
      </w:r>
      <w:r w:rsidRPr="00C028BF">
        <w:rPr>
          <w:rFonts w:eastAsiaTheme="minorHAnsi"/>
        </w:rPr>
        <w:t xml:space="preserve">представителей Объединения и </w:t>
      </w:r>
      <w:r w:rsidR="00EB29AF" w:rsidRPr="00C028BF">
        <w:rPr>
          <w:rFonts w:eastAsiaTheme="minorHAnsi"/>
        </w:rPr>
        <w:t xml:space="preserve">профсоюзов </w:t>
      </w:r>
      <w:r w:rsidRPr="00C028BF">
        <w:rPr>
          <w:rFonts w:eastAsiaTheme="minorHAnsi"/>
        </w:rPr>
        <w:t>в разъяснительной работе, направленной на минимизацию задолженности организаций по уплате налогов в бюджет города Москвы, выплачивающими заработную плату работникам ниже уровня средней заработной платы по соответствующему виду деятельности и (или) имеющими просроченную задолженность по оплате труда</w:t>
      </w:r>
      <w:r w:rsidR="00EB29AF" w:rsidRPr="00C028BF">
        <w:rPr>
          <w:rFonts w:eastAsiaTheme="minorHAnsi"/>
        </w:rPr>
        <w:t>;</w:t>
      </w:r>
    </w:p>
    <w:p w14:paraId="2016B3BA" w14:textId="02FB7E6A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</w:t>
      </w:r>
      <w:r w:rsidR="00EB29AF" w:rsidRPr="00C028BF">
        <w:rPr>
          <w:rFonts w:eastAsiaTheme="minorHAnsi"/>
        </w:rPr>
        <w:t xml:space="preserve">совершенствование </w:t>
      </w:r>
      <w:r w:rsidRPr="00C028BF">
        <w:rPr>
          <w:rFonts w:eastAsiaTheme="minorHAnsi"/>
        </w:rPr>
        <w:t>деятельности Единой конкурсной (аукционной) комиссии по размещению заказа города Москвы для государственных нужд и участие полномочных представителей работодателей в её деятельности</w:t>
      </w:r>
      <w:r w:rsidR="00EB29AF" w:rsidRPr="00C028BF">
        <w:rPr>
          <w:rFonts w:eastAsiaTheme="minorHAnsi"/>
        </w:rPr>
        <w:t>;</w:t>
      </w:r>
    </w:p>
    <w:p w14:paraId="21F9ABCE" w14:textId="4DDA6AA7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участие представителей Объединения и профсоюзов в мониторинге эффективности использования территорий промышленных зон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>;</w:t>
      </w:r>
    </w:p>
    <w:p w14:paraId="0240D163" w14:textId="0D4C6DA0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участие представителей Объединения и профсоюзов в обсуждении вопросов вывода за пределы территории города Москвы организаций, осуществляющих промышленную деятельность на территории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 xml:space="preserve">, и </w:t>
      </w:r>
      <w:r w:rsidR="00EB29AF" w:rsidRPr="00C028BF">
        <w:rPr>
          <w:rFonts w:eastAsiaTheme="minorHAnsi"/>
        </w:rPr>
        <w:t xml:space="preserve">изменение </w:t>
      </w:r>
      <w:r w:rsidRPr="00C028BF">
        <w:rPr>
          <w:rFonts w:eastAsiaTheme="minorHAnsi"/>
        </w:rPr>
        <w:t>вида использования занимаемых указанными организациями помещений;</w:t>
      </w:r>
    </w:p>
    <w:p w14:paraId="0BAD6463" w14:textId="7490D2D5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</w:t>
      </w:r>
      <w:r w:rsidR="00EB29AF" w:rsidRPr="00C028BF">
        <w:rPr>
          <w:rFonts w:eastAsiaTheme="minorHAnsi"/>
        </w:rPr>
        <w:t xml:space="preserve">разработка </w:t>
      </w:r>
      <w:r w:rsidRPr="00C028BF">
        <w:rPr>
          <w:rFonts w:eastAsiaTheme="minorHAnsi"/>
        </w:rPr>
        <w:t>преференций в части преимущественного права участников Соглашения в аукционах на право заключения договоров на размещение нестационарных торговых объектов в местах, определенных схемой размещения нестационарных торговых объектов в Округ</w:t>
      </w:r>
      <w:r w:rsidR="005F5FF6">
        <w:rPr>
          <w:rFonts w:eastAsiaTheme="minorHAnsi"/>
        </w:rPr>
        <w:t>ах</w:t>
      </w:r>
      <w:r w:rsidRPr="00C028BF">
        <w:rPr>
          <w:rFonts w:eastAsiaTheme="minorHAnsi"/>
        </w:rPr>
        <w:t>;</w:t>
      </w:r>
    </w:p>
    <w:p w14:paraId="15F0DDE5" w14:textId="1CEC6D99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участие представителей Объединения в реализации прав и законных интересов работодателей при освобождении земельных участка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 xml:space="preserve"> от незаконно размещенных на нем объектов;</w:t>
      </w:r>
    </w:p>
    <w:p w14:paraId="547D5FF0" w14:textId="58570838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</w:t>
      </w:r>
      <w:r w:rsidR="00EB29AF" w:rsidRPr="00C028BF">
        <w:rPr>
          <w:rFonts w:eastAsiaTheme="minorHAnsi"/>
        </w:rPr>
        <w:t xml:space="preserve">участие </w:t>
      </w:r>
      <w:r w:rsidRPr="00C028BF">
        <w:rPr>
          <w:rFonts w:eastAsiaTheme="minorHAnsi"/>
        </w:rPr>
        <w:t xml:space="preserve">представителей Объединения в совершенствовании мероприятий по развитию на территории </w:t>
      </w:r>
      <w:r w:rsidR="005F5FF6">
        <w:rPr>
          <w:rFonts w:eastAsiaTheme="minorHAnsi"/>
        </w:rPr>
        <w:t>Округов</w:t>
      </w:r>
      <w:r w:rsidRPr="00C028BF">
        <w:rPr>
          <w:rFonts w:eastAsiaTheme="minorHAnsi"/>
        </w:rPr>
        <w:t xml:space="preserve"> объектов торговли, общественного питания и бытового обслуживания населения, в том числе в части аккредитации организаций, претендующих на получение статуса </w:t>
      </w:r>
      <w:r w:rsidRPr="00C028BF">
        <w:rPr>
          <w:rFonts w:eastAsiaTheme="minorHAnsi"/>
        </w:rPr>
        <w:lastRenderedPageBreak/>
        <w:t>социального магазина, социального предприятия питания, социального предприятия бытового обслуживания населения;</w:t>
      </w:r>
    </w:p>
    <w:p w14:paraId="68D66F43" w14:textId="50573EE3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>- участи</w:t>
      </w:r>
      <w:r w:rsidR="00EB29AF" w:rsidRPr="00C028BF">
        <w:rPr>
          <w:rFonts w:eastAsiaTheme="minorHAnsi"/>
        </w:rPr>
        <w:t>е</w:t>
      </w:r>
      <w:r w:rsidRPr="00C028BF">
        <w:rPr>
          <w:rFonts w:eastAsiaTheme="minorHAnsi"/>
        </w:rPr>
        <w:t xml:space="preserve"> представителей Объединения в мониторинге объектов незавершенного строительства, содействие участникам Соглашения в части постановки на учет объектов капитального строительства, в том числе являющихся самовольными постройками (в случае, если их застройщик или собственник не определен);</w:t>
      </w:r>
    </w:p>
    <w:p w14:paraId="0577433F" w14:textId="4FEE3878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</w:t>
      </w:r>
      <w:r w:rsidR="00EB29AF" w:rsidRPr="00C028BF">
        <w:rPr>
          <w:rFonts w:eastAsiaTheme="minorHAnsi"/>
        </w:rPr>
        <w:t xml:space="preserve">участие </w:t>
      </w:r>
      <w:r w:rsidRPr="00C028BF">
        <w:rPr>
          <w:rFonts w:eastAsiaTheme="minorHAnsi"/>
        </w:rPr>
        <w:t>представителей Объединения в проведении общественных слушаний по вопросу установления публичных сервитутов;</w:t>
      </w:r>
    </w:p>
    <w:p w14:paraId="4B5B7C90" w14:textId="00F9402B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</w:t>
      </w:r>
      <w:r w:rsidR="00EB29AF" w:rsidRPr="00C028BF">
        <w:rPr>
          <w:rFonts w:eastAsiaTheme="minorHAnsi"/>
        </w:rPr>
        <w:t xml:space="preserve">передача </w:t>
      </w:r>
      <w:r w:rsidRPr="00C028BF">
        <w:rPr>
          <w:rFonts w:eastAsiaTheme="minorHAnsi"/>
        </w:rPr>
        <w:t>помещений в безвозмездное пользование общественным организациям;</w:t>
      </w:r>
    </w:p>
    <w:p w14:paraId="0FC66E64" w14:textId="77777777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>- содействие деятельности территориального звена Московской городской территориальной подсистемы Единой государственной системы предупреждения и ликвидации чрезвычайных ситуаций для предупреждения и ликвидации чрезвычайных ситуаций природного и техногенного характера, обеспечения пожарной безопасности и безопасности на водных объектах в административном округе;</w:t>
      </w:r>
    </w:p>
    <w:p w14:paraId="4A85B025" w14:textId="519894B1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 xml:space="preserve">- участие представителей Объединения и </w:t>
      </w:r>
      <w:r w:rsidR="00EB29AF" w:rsidRPr="00C028BF">
        <w:rPr>
          <w:rFonts w:eastAsiaTheme="minorHAnsi"/>
        </w:rPr>
        <w:t xml:space="preserve">профсоюзов </w:t>
      </w:r>
      <w:r w:rsidRPr="00C028BF">
        <w:rPr>
          <w:rFonts w:eastAsiaTheme="minorHAnsi"/>
        </w:rPr>
        <w:t xml:space="preserve">в работе </w:t>
      </w:r>
      <w:r w:rsidR="00EB29AF" w:rsidRPr="00C028BF">
        <w:rPr>
          <w:rFonts w:eastAsiaTheme="minorHAnsi"/>
        </w:rPr>
        <w:t xml:space="preserve">Комиссии </w:t>
      </w:r>
      <w:r w:rsidRPr="00C028BF">
        <w:rPr>
          <w:rFonts w:eastAsiaTheme="minorHAnsi"/>
        </w:rPr>
        <w:t>префектуры по предупреждению и ликвидации чрезвычайных ситуаций и обеспечению пожарной безопасности, реализации мероприятий по профилактике терроризма, минимизации и ликвидации последствий чрезвычайных ситуаций террористического, природного или техногенного характера;</w:t>
      </w:r>
    </w:p>
    <w:p w14:paraId="05C34FAA" w14:textId="658D3512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>- участие представителей Объединения и профсоюзов в разработке реализации мероприятий по профилактике правонарушений, борьбе с преступностью и обеспечению безопасности граждан в рамках государственной программы города Москвы</w:t>
      </w:r>
      <w:r w:rsidR="00F84D89" w:rsidRPr="00C028BF">
        <w:rPr>
          <w:rFonts w:eastAsiaTheme="minorHAnsi"/>
        </w:rPr>
        <w:t>;</w:t>
      </w:r>
    </w:p>
    <w:p w14:paraId="30D3E687" w14:textId="77777777" w:rsidR="00F75687" w:rsidRPr="00C028BF" w:rsidRDefault="00F75687" w:rsidP="00F75687">
      <w:pPr>
        <w:rPr>
          <w:rFonts w:eastAsiaTheme="minorHAnsi"/>
        </w:rPr>
      </w:pPr>
      <w:r w:rsidRPr="00C028BF">
        <w:rPr>
          <w:rFonts w:eastAsiaTheme="minorHAnsi"/>
        </w:rPr>
        <w:t>- участие представителей Объединения и профсоюзов в содействии государственным контрольным органам, органам государственной статистики и другим государственным органам в их деятельности.</w:t>
      </w:r>
    </w:p>
    <w:p w14:paraId="4C3FA49B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Организуют молодежные научно-инновационные мероприятия.</w:t>
      </w:r>
    </w:p>
    <w:p w14:paraId="409AA6CD" w14:textId="77777777" w:rsidR="00F75687" w:rsidRPr="00C028BF" w:rsidRDefault="00F75687" w:rsidP="00F75687">
      <w:pPr>
        <w:pStyle w:val="a7"/>
        <w:ind w:left="360" w:firstLine="0"/>
        <w:rPr>
          <w:bCs/>
        </w:rPr>
      </w:pPr>
      <w:bookmarkStart w:id="5" w:name="bookmark2"/>
      <w:r w:rsidRPr="00C028BF">
        <w:rPr>
          <w:bCs/>
        </w:rPr>
        <w:t>Префектура:</w:t>
      </w:r>
      <w:bookmarkEnd w:id="5"/>
    </w:p>
    <w:p w14:paraId="07FDCDCF" w14:textId="31F1401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Предоставляет (при необходимости) по предложению Объединения</w:t>
      </w:r>
      <w:r w:rsidR="006C0ACF" w:rsidRPr="00C028BF">
        <w:rPr>
          <w:rFonts w:eastAsia="MS ??"/>
          <w:lang w:eastAsia="ru-RU"/>
        </w:rPr>
        <w:t>, Профсоюзов,</w:t>
      </w:r>
      <w:r w:rsidRPr="00C028BF">
        <w:rPr>
          <w:rFonts w:eastAsia="MS ??"/>
          <w:lang w:eastAsia="ru-RU"/>
        </w:rPr>
        <w:t xml:space="preserve"> социальным партнёрам и </w:t>
      </w:r>
      <w:r w:rsidR="004A0A18" w:rsidRPr="00C028BF">
        <w:rPr>
          <w:rFonts w:eastAsia="MS ??"/>
          <w:lang w:eastAsia="ru-RU"/>
        </w:rPr>
        <w:t xml:space="preserve">Работодателям </w:t>
      </w:r>
      <w:r w:rsidRPr="00C028BF">
        <w:rPr>
          <w:rFonts w:eastAsia="MS ??"/>
          <w:lang w:eastAsia="ru-RU"/>
        </w:rPr>
        <w:t xml:space="preserve">— участникам Соглашения площадки для проведения тематических мероприятий (форумов, конференций, круглых столов) по вопросам, направленным на обсуждение ключевых направлений экономической политики города Москвы, а также на формирование предложений по совершенствованию нормативного правового регулирования, затрагивающего интересы делового сообщества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48AFBB14" w14:textId="4E8E156E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Принимает меры по минимизации избыточного регулирования и </w:t>
      </w:r>
      <w:r w:rsidR="004F031F" w:rsidRPr="00C028BF">
        <w:rPr>
          <w:rFonts w:eastAsia="MS ??"/>
          <w:lang w:eastAsia="ru-RU"/>
        </w:rPr>
        <w:t xml:space="preserve">снижению </w:t>
      </w:r>
      <w:r w:rsidRPr="00C028BF">
        <w:rPr>
          <w:rFonts w:eastAsia="MS ??"/>
          <w:lang w:eastAsia="ru-RU"/>
        </w:rPr>
        <w:t xml:space="preserve">административных барьеров при осуществлении участниками Соглашения инвестиционной и предпринимательской деятельности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18A8D3DF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>Содействует развитию инфраструктуры малого и среднего предпринимательства, в том числе социального предпринимательства.</w:t>
      </w:r>
    </w:p>
    <w:p w14:paraId="426989E8" w14:textId="229A4D5B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По предложению Объединения проводит отраслевые совещания по вопросам, относящимся к сфере регулирования настоящего Соглашения и направленным на повышение эффективности деятельности организаций и индивидуальных предпринимателей (мероприятия организуются </w:t>
      </w:r>
      <w:r w:rsidR="00192C97" w:rsidRPr="00C028BF">
        <w:rPr>
          <w:rFonts w:eastAsia="MS ??"/>
          <w:lang w:eastAsia="ru-RU"/>
        </w:rPr>
        <w:t>Объединением и (или) Московской Конфедерацией промышленников и предпринимателей (работодателей)</w:t>
      </w:r>
      <w:r w:rsidRPr="00C028BF">
        <w:rPr>
          <w:rFonts w:eastAsia="MS ??"/>
          <w:lang w:eastAsia="ru-RU"/>
        </w:rPr>
        <w:t>).</w:t>
      </w:r>
    </w:p>
    <w:p w14:paraId="65DC6BF6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r w:rsidRPr="00C028BF">
        <w:rPr>
          <w:rStyle w:val="13"/>
          <w:rFonts w:eastAsiaTheme="minorHAnsi"/>
          <w:sz w:val="28"/>
          <w:szCs w:val="28"/>
        </w:rPr>
        <w:t>Префектура и Объединение:</w:t>
      </w:r>
    </w:p>
    <w:p w14:paraId="54269EAC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Развивают механизмы государственно-частного партнерства.</w:t>
      </w:r>
    </w:p>
    <w:p w14:paraId="68A2124F" w14:textId="0F7511A5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развитию действующих и созданию новых технопарков и технополисов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2CA55B22" w14:textId="1DA7FD58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проведению совместных мероприятий, осуществляемых в целях развития и поддержки инвестиционной и предпринимательской деятельности в </w:t>
      </w:r>
      <w:r w:rsidR="00192C97" w:rsidRPr="00C028BF">
        <w:rPr>
          <w:rFonts w:eastAsia="MS ??"/>
          <w:lang w:eastAsia="ru-RU"/>
        </w:rPr>
        <w:t>Округ</w:t>
      </w:r>
      <w:r w:rsidR="005F5FF6">
        <w:rPr>
          <w:rFonts w:eastAsia="MS ??"/>
          <w:lang w:eastAsia="ru-RU"/>
        </w:rPr>
        <w:t>ах</w:t>
      </w:r>
      <w:r w:rsidRPr="00C028BF">
        <w:rPr>
          <w:rFonts w:eastAsia="MS ??"/>
          <w:lang w:eastAsia="ru-RU"/>
        </w:rPr>
        <w:t>.</w:t>
      </w:r>
    </w:p>
    <w:p w14:paraId="5EA5F98C" w14:textId="470FB8E3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мониторинг потребности в специалистах для отраслей экономики и </w:t>
      </w:r>
      <w:r w:rsidR="00192C97" w:rsidRPr="00C028BF">
        <w:rPr>
          <w:rFonts w:eastAsia="MS ??"/>
          <w:lang w:eastAsia="ru-RU"/>
        </w:rPr>
        <w:t xml:space="preserve">осуществляют </w:t>
      </w:r>
      <w:r w:rsidRPr="00C028BF">
        <w:rPr>
          <w:rFonts w:eastAsia="MS ??"/>
          <w:lang w:eastAsia="ru-RU"/>
        </w:rPr>
        <w:t xml:space="preserve">взаимодействие с образовательными организациями, расположенными на территории </w:t>
      </w:r>
      <w:r w:rsidR="005F5FF6">
        <w:rPr>
          <w:rFonts w:eastAsia="MS ??"/>
          <w:lang w:eastAsia="ru-RU"/>
        </w:rPr>
        <w:t>Округов</w:t>
      </w:r>
      <w:r w:rsidR="00192C97" w:rsidRPr="00C028BF">
        <w:rPr>
          <w:rFonts w:eastAsia="MS ??"/>
          <w:lang w:eastAsia="ru-RU"/>
        </w:rPr>
        <w:t xml:space="preserve"> и </w:t>
      </w:r>
      <w:r w:rsidRPr="00C028BF">
        <w:rPr>
          <w:rFonts w:eastAsia="MS ??"/>
          <w:lang w:eastAsia="ru-RU"/>
        </w:rPr>
        <w:t>города Москвы.</w:t>
      </w:r>
    </w:p>
    <w:p w14:paraId="206353AB" w14:textId="39AF942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меры, направленные на интеграцию (системное взаимодействие) организаций детского и молодежного научно-технического творчества с образовательными организациями высшего образования и профессиональными образовательными организациями и непосредственно </w:t>
      </w:r>
      <w:r w:rsidR="00192C97" w:rsidRPr="00C028BF">
        <w:rPr>
          <w:rFonts w:eastAsia="MS ??"/>
          <w:lang w:eastAsia="ru-RU"/>
        </w:rPr>
        <w:t>Работодателями</w:t>
      </w:r>
      <w:r w:rsidRPr="00C028BF">
        <w:rPr>
          <w:rFonts w:eastAsia="MS ??"/>
          <w:lang w:eastAsia="ru-RU"/>
        </w:rPr>
        <w:t>.</w:t>
      </w:r>
    </w:p>
    <w:p w14:paraId="1D8D7880" w14:textId="1C4E7683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Осуществляют сбор, анализ и обобщение актуальных системных проблем, возникающих в процессе деятельности </w:t>
      </w:r>
      <w:r w:rsidR="00192C97" w:rsidRPr="00C028BF">
        <w:rPr>
          <w:rFonts w:eastAsia="MS ??"/>
          <w:lang w:eastAsia="ru-RU"/>
        </w:rPr>
        <w:t xml:space="preserve">Работодателей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— участников Соглашения, в том числе для рассмотрения в рамках программ тематических мероприятий.</w:t>
      </w:r>
    </w:p>
    <w:p w14:paraId="575494E0" w14:textId="770D37D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взаимные консультации по вопросам реализации риск-ориентированного подхода при осуществлении государственного и муниципального контроля в отношении деятельности </w:t>
      </w:r>
      <w:r w:rsidR="00192C97" w:rsidRPr="00C028BF">
        <w:rPr>
          <w:rFonts w:eastAsia="MS ??"/>
          <w:lang w:eastAsia="ru-RU"/>
        </w:rPr>
        <w:t xml:space="preserve">Работодателей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62E02F10" w14:textId="728C8991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Разрабатывают меры поддержки </w:t>
      </w:r>
      <w:r w:rsidR="00192C97" w:rsidRPr="00C028BF">
        <w:rPr>
          <w:rFonts w:eastAsia="MS ??"/>
          <w:lang w:eastAsia="ru-RU"/>
        </w:rPr>
        <w:t xml:space="preserve">Работодателей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, предоставляющих гуманитарную помощь жителям новых регионов России, участникам специальной военной операции и членам их семей.</w:t>
      </w:r>
    </w:p>
    <w:p w14:paraId="4D7A62E9" w14:textId="06241514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Готовят (в случае необходимости) предложения по программам деловых визитов Правительства Москвы, представителей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, направленных на развитие взаимовыгодного торгово-экономического и инвестиционного партнерства между Москвой и дружественными государствами.</w:t>
      </w:r>
    </w:p>
    <w:p w14:paraId="6B316646" w14:textId="662F8568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мероприятия по всему комплексу наиболее актуальных вопросов, представляющих интерес для </w:t>
      </w:r>
      <w:r w:rsidR="009E4527" w:rsidRPr="00C028BF">
        <w:rPr>
          <w:rFonts w:eastAsia="MS ??"/>
          <w:lang w:eastAsia="ru-RU"/>
        </w:rPr>
        <w:t xml:space="preserve">организаций </w:t>
      </w:r>
      <w:r w:rsidRPr="00C028BF">
        <w:rPr>
          <w:rFonts w:eastAsia="MS ??"/>
          <w:lang w:eastAsia="ru-RU"/>
        </w:rPr>
        <w:t xml:space="preserve">различных отраслей экономики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</w:t>
      </w:r>
    </w:p>
    <w:p w14:paraId="612D7F44" w14:textId="3CF41193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содействие </w:t>
      </w:r>
      <w:r w:rsidR="009E4527" w:rsidRPr="00C028BF">
        <w:rPr>
          <w:rFonts w:eastAsia="MS ??"/>
          <w:lang w:eastAsia="ru-RU"/>
        </w:rPr>
        <w:t xml:space="preserve">Работодателям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в продвижении их проектов, поиске деловых партнеров и поставщиков из числа организаций </w:t>
      </w:r>
      <w:r w:rsidRPr="00C028BF">
        <w:rPr>
          <w:rFonts w:eastAsia="MS ??"/>
          <w:lang w:eastAsia="ru-RU"/>
        </w:rPr>
        <w:lastRenderedPageBreak/>
        <w:t>города Москвы и других регионов Российской Федерации, очно и дистанционно организует для этих целей презентационные мероприятия.</w:t>
      </w:r>
    </w:p>
    <w:p w14:paraId="29784D04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r w:rsidRPr="00C028BF">
        <w:rPr>
          <w:rStyle w:val="13"/>
          <w:rFonts w:eastAsiaTheme="minorHAnsi"/>
          <w:sz w:val="28"/>
          <w:szCs w:val="28"/>
        </w:rPr>
        <w:t>Работодатели:</w:t>
      </w:r>
    </w:p>
    <w:p w14:paraId="072F48DB" w14:textId="5ED4D803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Участвуют в реализации экономической, в том числе промышленной, политики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3C0AA817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bookmarkStart w:id="6" w:name="bookmark3"/>
      <w:r w:rsidRPr="00C028BF">
        <w:rPr>
          <w:rFonts w:eastAsia="MS ??"/>
          <w:lang w:eastAsia="ru-RU"/>
        </w:rPr>
        <w:t xml:space="preserve"> Принимают меры по обеспечению стабильности производственной деятельности, обновлению основных фондов, повышению производительности труда, внедрению прогрессивной техники и новых технологий, обеспечивающих выпуск конкурентоспособной продукции, созданию дополнительных рабочих мест.</w:t>
      </w:r>
    </w:p>
    <w:p w14:paraId="7FDF4C79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Обеспечивают своевременную уплату налогов, сборов и иных обязательных платежей в федеральный бюджет, бюджет города Москвы и государственные внебюджетные фонды в соответствии с законодательством Российской Федерации и законодательством города Москвы.</w:t>
      </w:r>
    </w:p>
    <w:p w14:paraId="3485C128" w14:textId="77777777" w:rsidR="00F75687" w:rsidRPr="00C028BF" w:rsidRDefault="00F75687" w:rsidP="00F75687">
      <w:pPr>
        <w:pStyle w:val="1"/>
      </w:pPr>
      <w:r w:rsidRPr="00C028BF">
        <w:t>В области регулирования рынка труда и занятости населения</w:t>
      </w:r>
      <w:bookmarkEnd w:id="6"/>
    </w:p>
    <w:p w14:paraId="7357EC66" w14:textId="77777777" w:rsidR="00F75687" w:rsidRPr="00C028BF" w:rsidRDefault="00F75687" w:rsidP="008977B5">
      <w:pPr>
        <w:pStyle w:val="a7"/>
        <w:ind w:left="720" w:firstLine="0"/>
        <w:rPr>
          <w:rStyle w:val="Heading10"/>
          <w:rFonts w:eastAsiaTheme="minorHAnsi"/>
          <w:b w:val="0"/>
          <w:sz w:val="28"/>
          <w:szCs w:val="28"/>
        </w:rPr>
      </w:pPr>
      <w:bookmarkStart w:id="7" w:name="bookmark4"/>
      <w:r w:rsidRPr="00C028BF">
        <w:t>Стороны совместно</w:t>
      </w:r>
      <w:r w:rsidRPr="00C028BF">
        <w:rPr>
          <w:rStyle w:val="Heading10"/>
          <w:rFonts w:eastAsiaTheme="minorHAnsi"/>
          <w:sz w:val="28"/>
          <w:szCs w:val="28"/>
        </w:rPr>
        <w:t>:</w:t>
      </w:r>
      <w:bookmarkEnd w:id="7"/>
    </w:p>
    <w:p w14:paraId="344C6897" w14:textId="2D9FB98F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bookmarkStart w:id="8" w:name="bookmark5"/>
      <w:r w:rsidRPr="00C028BF">
        <w:rPr>
          <w:rFonts w:eastAsia="MS ??"/>
          <w:lang w:eastAsia="ru-RU"/>
        </w:rPr>
        <w:t xml:space="preserve">Содействуют </w:t>
      </w:r>
      <w:r w:rsidR="0068788B" w:rsidRPr="00C028BF">
        <w:rPr>
          <w:rFonts w:eastAsia="MS ??"/>
          <w:lang w:eastAsia="ru-RU"/>
        </w:rPr>
        <w:t xml:space="preserve">сохранению, модернизации существующих и </w:t>
      </w:r>
      <w:r w:rsidRPr="00C028BF">
        <w:rPr>
          <w:rFonts w:eastAsia="MS ??"/>
          <w:lang w:eastAsia="ru-RU"/>
        </w:rPr>
        <w:t xml:space="preserve">созданию новых рабочих мест для жителей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72553355" w14:textId="38A8B9DA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Проводят мероприятия, направленные на повышение престижа рабочих и инженерных профессий, привлечение и удержание на рабочих местах на производстве молодежи, в том числе информационные кампании с использованием средств массовой информации и современных информационных технологий.</w:t>
      </w:r>
    </w:p>
    <w:p w14:paraId="499F32D9" w14:textId="502C39D1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Осуществляют комплекс мер по профессиональному обучению, дополнительному профессиональному образованию, подготовке рабочих кадров, адаптации работников к условиям работы, развитию компетенций, востребованных работодателями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на рынке труда города Москвы.</w:t>
      </w:r>
    </w:p>
    <w:p w14:paraId="7B6E891E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Содействуют обеспечению временной занятости молодежи в свободное от учебы время и в период каникул.</w:t>
      </w:r>
    </w:p>
    <w:p w14:paraId="5A8F3F61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Создают условия для социальной адаптации женщин, стремящихся возобновить трудовую деятельность, в том числе на условиях самозанятости, после периода, связанного с беременностью и родами, уходом за ребенком, обеспечивать их обучение, профессиональное обучение, дополнительное профессиональное образование по профессиям и специальностям, востребованным на рынке труда города Москвы.</w:t>
      </w:r>
    </w:p>
    <w:p w14:paraId="447F5344" w14:textId="40488296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Содействуют развитию </w:t>
      </w:r>
      <w:r w:rsidR="002455F0" w:rsidRPr="00C028BF">
        <w:rPr>
          <w:rFonts w:eastAsia="MS ??"/>
          <w:lang w:eastAsia="ru-RU"/>
        </w:rPr>
        <w:t>практикоориентированных</w:t>
      </w:r>
      <w:r w:rsidRPr="00C028BF">
        <w:rPr>
          <w:rFonts w:eastAsia="MS ??"/>
          <w:lang w:eastAsia="ru-RU"/>
        </w:rPr>
        <w:t xml:space="preserve"> образовательных программ, стажировок, практик обучающихся и выпускников средних профессиональных образовательных организаций и образовательных организаций высшего образования в целях получения навыков и опыта работы, а также их последующего трудоустройства на постоянные рабочие места.</w:t>
      </w:r>
    </w:p>
    <w:p w14:paraId="63AA282D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Содействуют развитию системы непрерывного образования, включая профессиональную ориентацию, профессиональное обучение и </w:t>
      </w:r>
      <w:r w:rsidRPr="00C028BF">
        <w:rPr>
          <w:rFonts w:eastAsia="MS ??"/>
          <w:lang w:eastAsia="ru-RU"/>
        </w:rPr>
        <w:lastRenderedPageBreak/>
        <w:t>дополнительное профессиональное образование в целях повышения квалификации работников в условиях внедрения новых технологий и компетенций.</w:t>
      </w:r>
    </w:p>
    <w:p w14:paraId="11D42356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Осуществляют комплекс мероприятий (мер поддержки), направленных на стимулирование работодателей к трудоустройству инвалидов и обеспечение доступности профессионального образования для инвалидов и лиц с ограниченными возможностями здоровья с учетом их индивидуальных возможностей.</w:t>
      </w:r>
    </w:p>
    <w:p w14:paraId="125C5DAE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Содействуют гражданам старшего возраста в продлении трудовой активности, повышении их конкурентоспособности на рынке труда, в том числе путем вовлечения в программы профессионального обучения, дополнительного профессионального образования и наставничества.</w:t>
      </w:r>
    </w:p>
    <w:p w14:paraId="7C82A1F7" w14:textId="7C14F6AB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Содействуют развитию трудовых династий и наставничества в организациях, разработке и реализации совместных проектов, включая меры по стимулированию участников системы наставничества.</w:t>
      </w:r>
    </w:p>
    <w:p w14:paraId="3A8C850E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Участвуют в реализации проектов по профессиональной ориентации и профессиональному самоопределению детей и молодежи.</w:t>
      </w:r>
    </w:p>
    <w:p w14:paraId="3BD93B89" w14:textId="27CA57D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Проводят работу, направленную на реализацию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Национального проекта «Кадры».</w:t>
      </w:r>
    </w:p>
    <w:p w14:paraId="17CDBB42" w14:textId="6A8BBCC4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Организуют проведение дней открытых дверей, профессионально-ориентационных экскурсий в организациях промышленности, а также «презентационных сессий» работодателей для обучающихся образовательных организаций.</w:t>
      </w:r>
      <w:r w:rsidR="001A43D4" w:rsidRPr="00C028BF">
        <w:rPr>
          <w:rFonts w:eastAsia="MS ??"/>
          <w:lang w:eastAsia="ru-RU"/>
        </w:rPr>
        <w:t xml:space="preserve"> </w:t>
      </w:r>
    </w:p>
    <w:p w14:paraId="5948A483" w14:textId="443487B8" w:rsidR="001A43D4" w:rsidRPr="00C028BF" w:rsidRDefault="001A43D4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Проводят согласованную политику по вопросам привлечения использования иностранной рабочей силы.</w:t>
      </w:r>
    </w:p>
    <w:p w14:paraId="3CB9EFE2" w14:textId="44BC8796" w:rsidR="001A43D4" w:rsidRPr="00C028BF" w:rsidRDefault="001A43D4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Осуществляют мониторинг процессов трудовой миграции. Принимать меры по оптимизации привлечения иностранной рабочей силы и созданию экономических условий для снижения зависимости экономики ТИНАО от иностранной рабочей силы за счет содействия трудоустройству в приоритетном порядке граждан Российской Федерации.</w:t>
      </w:r>
    </w:p>
    <w:p w14:paraId="4A958734" w14:textId="481608DE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 Считать критериями массового увольнения показатели численности </w:t>
      </w:r>
      <w:r w:rsidR="002455F0" w:rsidRPr="00C028BF">
        <w:rPr>
          <w:rFonts w:eastAsia="MS ??"/>
          <w:lang w:eastAsia="ru-RU"/>
        </w:rPr>
        <w:t>увольняемых работников организаций с численностью,</w:t>
      </w:r>
      <w:r w:rsidRPr="00C028BF">
        <w:rPr>
          <w:rFonts w:eastAsia="MS ??"/>
          <w:lang w:eastAsia="ru-RU"/>
        </w:rPr>
        <w:t xml:space="preserve"> работающих от 15 и более человек за определенный период времени:</w:t>
      </w:r>
    </w:p>
    <w:p w14:paraId="6570A084" w14:textId="22A30C4C" w:rsidR="00F75687" w:rsidRPr="00C028BF" w:rsidRDefault="00F75687" w:rsidP="007A139E">
      <w:pPr>
        <w:pStyle w:val="a"/>
        <w:numPr>
          <w:ilvl w:val="2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Увольнение в течение 30 календарных дней более 25 процентов работников организации </w:t>
      </w:r>
      <w:r w:rsidR="002455F0" w:rsidRPr="00C028BF">
        <w:rPr>
          <w:rFonts w:eastAsia="MS ??"/>
          <w:lang w:eastAsia="ru-RU"/>
        </w:rPr>
        <w:t>от общей численности,</w:t>
      </w:r>
      <w:r w:rsidRPr="00C028BF">
        <w:rPr>
          <w:rFonts w:eastAsia="MS ??"/>
          <w:lang w:eastAsia="ru-RU"/>
        </w:rPr>
        <w:t xml:space="preserve"> работающих в организации</w:t>
      </w:r>
      <w:r w:rsidR="005E1E4F" w:rsidRPr="00C028BF">
        <w:rPr>
          <w:rFonts w:eastAsia="MS ??"/>
          <w:lang w:eastAsia="ru-RU"/>
        </w:rPr>
        <w:t>;</w:t>
      </w:r>
    </w:p>
    <w:p w14:paraId="2CCAE4DC" w14:textId="77777777" w:rsidR="00F75687" w:rsidRPr="00C028BF" w:rsidRDefault="00F75687" w:rsidP="007A139E">
      <w:pPr>
        <w:pStyle w:val="a"/>
        <w:numPr>
          <w:ilvl w:val="2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Сокращение численности или штата работников организации в количестве:</w:t>
      </w:r>
    </w:p>
    <w:p w14:paraId="7EBA9DE4" w14:textId="77777777" w:rsidR="00F75687" w:rsidRPr="00C028BF" w:rsidRDefault="00F75687" w:rsidP="00F75687">
      <w:pPr>
        <w:rPr>
          <w:lang w:eastAsia="ru-RU"/>
        </w:rPr>
      </w:pPr>
      <w:r w:rsidRPr="00C028BF">
        <w:rPr>
          <w:lang w:eastAsia="ru-RU"/>
        </w:rPr>
        <w:t>- 50 и более человек в течение 30 календарных дней;</w:t>
      </w:r>
    </w:p>
    <w:p w14:paraId="58482917" w14:textId="77777777" w:rsidR="00F75687" w:rsidRPr="00C028BF" w:rsidRDefault="00F75687" w:rsidP="00F75687">
      <w:pPr>
        <w:rPr>
          <w:lang w:eastAsia="ru-RU"/>
        </w:rPr>
      </w:pPr>
      <w:r w:rsidRPr="00C028BF">
        <w:rPr>
          <w:lang w:eastAsia="ru-RU"/>
        </w:rPr>
        <w:t>- 200 и более человек в течение 60 календарных дней;</w:t>
      </w:r>
    </w:p>
    <w:p w14:paraId="635D3B88" w14:textId="77777777" w:rsidR="00F75687" w:rsidRPr="00C028BF" w:rsidRDefault="00F75687" w:rsidP="00F75687">
      <w:pPr>
        <w:rPr>
          <w:lang w:eastAsia="ru-RU"/>
        </w:rPr>
      </w:pPr>
      <w:r w:rsidRPr="00C028BF">
        <w:rPr>
          <w:lang w:eastAsia="ru-RU"/>
        </w:rPr>
        <w:t>- 500 и более человек в течение 90 календарных дней.</w:t>
      </w:r>
    </w:p>
    <w:p w14:paraId="47952C0B" w14:textId="57E5733F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Проводят в рамках Комиссии обсуждение проблем формирования безбарьерной среды для работающих инвалидов и других маломобильных групп населения, приспособлению объектов общественной инфраструктуры для инвалидов.</w:t>
      </w:r>
    </w:p>
    <w:p w14:paraId="40C77D8F" w14:textId="18832F66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>Организуют информирование участников Соглашения о проведение работ по ремонту и приспособлению помещений для инвалидов и других маломобильных групп населения в рамках государственных программ и за счет бюджетных ассигнований, предусмотренных законом города Москвы о бюджете города Москвы на очередной финансовый год и плановый период.</w:t>
      </w:r>
    </w:p>
    <w:p w14:paraId="4028AF71" w14:textId="181EEA4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Формируют предложения по совершенствованию работы </w:t>
      </w:r>
      <w:r w:rsidR="00F83C87" w:rsidRPr="00C028BF">
        <w:rPr>
          <w:rFonts w:eastAsia="MS ??"/>
          <w:lang w:eastAsia="ru-RU"/>
        </w:rPr>
        <w:t xml:space="preserve">Межведомственного штаба при префектуре Троицкого и Новомосковского административных округов </w:t>
      </w:r>
      <w:r w:rsidR="00C028BF" w:rsidRPr="00C028BF">
        <w:rPr>
          <w:rFonts w:eastAsia="MS ??"/>
          <w:lang w:eastAsia="ru-RU"/>
        </w:rPr>
        <w:t>по контролю</w:t>
      </w:r>
      <w:r w:rsidR="00F83C87" w:rsidRPr="00C028BF">
        <w:rPr>
          <w:rFonts w:eastAsia="MS ??"/>
          <w:lang w:eastAsia="ru-RU"/>
        </w:rPr>
        <w:t xml:space="preserve"> за прохождением летнего оздоровительного периода.</w:t>
      </w:r>
    </w:p>
    <w:p w14:paraId="73DF4961" w14:textId="4FB7D47A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Участвуют в разработке и реализации комплекса мер по регулированию социально-трудовых отношений, во взаимодействии с заинтересованными отраслевыми органами исполнительной власти города Москвы, проводят анализ состояния условий и охраны труда в организациях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580F0B71" w14:textId="12ABDD83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участие в расследовании групповых несчастных случаев на производстве, тяжелых несчастных случаев на производстве, несчастных случаев на производстве со смертельным исходом, если несчастный случай произошел в организации, действующей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5436DBF8" w14:textId="0299DF0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Оказывают содействие развитию и укреплению системы социального партнерства в Округе.</w:t>
      </w:r>
    </w:p>
    <w:p w14:paraId="57A1A4D7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bookmarkStart w:id="9" w:name="bookmark6"/>
      <w:bookmarkEnd w:id="8"/>
      <w:r w:rsidRPr="00C028BF">
        <w:rPr>
          <w:rStyle w:val="13"/>
          <w:rFonts w:eastAsiaTheme="minorHAnsi"/>
          <w:sz w:val="28"/>
          <w:szCs w:val="28"/>
        </w:rPr>
        <w:t>Префектура, Объединение и Работодатели:</w:t>
      </w:r>
      <w:bookmarkEnd w:id="9"/>
    </w:p>
    <w:p w14:paraId="6F3DAD96" w14:textId="19095C96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bookmarkStart w:id="10" w:name="bookmark7"/>
      <w:r w:rsidRPr="00C028BF">
        <w:rPr>
          <w:rFonts w:eastAsia="MS ??"/>
          <w:lang w:eastAsia="ru-RU"/>
        </w:rPr>
        <w:t>Осуществля</w:t>
      </w:r>
      <w:r w:rsidR="004F031F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взаимодействие по вопросам содействия трудоустройству граждан, состоящих на учете в службе занятости населения города Москвы.</w:t>
      </w:r>
    </w:p>
    <w:p w14:paraId="2C393965" w14:textId="67A9F135" w:rsidR="00F75687" w:rsidRPr="00C028BF" w:rsidRDefault="004F031F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Содействуют</w:t>
      </w:r>
      <w:r w:rsidR="00F75687" w:rsidRPr="00C028BF">
        <w:rPr>
          <w:rFonts w:eastAsia="MS ??"/>
          <w:lang w:eastAsia="ru-RU"/>
        </w:rPr>
        <w:t xml:space="preserve"> активному участию работодателей в различных формах взаимодействия с образовательными организациями, включая участие в разработке содержания образовательных программ, профессионально-общественной аккредитации образовательных программ, развитии учебно-производственных интегрированных комплексов, системы непрерывного профессионального обучения и дополнительного профессионального образования с учетом развития техники, технологии, организации производства труда.</w:t>
      </w:r>
    </w:p>
    <w:p w14:paraId="2A5BB2BB" w14:textId="36936EEB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</w:t>
      </w:r>
      <w:r w:rsidR="004F031F" w:rsidRPr="00C028BF">
        <w:rPr>
          <w:rFonts w:eastAsia="MS ??"/>
          <w:lang w:eastAsia="ru-RU"/>
        </w:rPr>
        <w:t>ят</w:t>
      </w:r>
      <w:r w:rsidRPr="00C028BF">
        <w:rPr>
          <w:rFonts w:eastAsia="MS ??"/>
          <w:lang w:eastAsia="ru-RU"/>
        </w:rPr>
        <w:t xml:space="preserve"> совместные консультации с образовательными организациями по вопросам проведения итоговой оценки обучающихся в формате независимой оценки квалификации, в том числе обучающихся по договору о целевом обучении и (или) направляемых в организации города Москвы для прохождения преддипломной практики.</w:t>
      </w:r>
    </w:p>
    <w:p w14:paraId="1AE47E03" w14:textId="636164C5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Оказыва</w:t>
      </w:r>
      <w:r w:rsidR="004F031F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содействие развитию практико-ориентированного обучения, включая совершенствование механизма взаимодействия образовательных организаций и работодателей, а также разработку (при необходимости) соответствующих правовых актов.</w:t>
      </w:r>
    </w:p>
    <w:p w14:paraId="4AC2F6E8" w14:textId="5282F48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Созда</w:t>
      </w:r>
      <w:r w:rsidR="004F031F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условия для развития региональной модели национальной системы квалификаций Российской Федерации, </w:t>
      </w:r>
      <w:r w:rsidRPr="00C028BF">
        <w:rPr>
          <w:rFonts w:eastAsia="MS ??"/>
          <w:lang w:eastAsia="ru-RU"/>
        </w:rPr>
        <w:lastRenderedPageBreak/>
        <w:t xml:space="preserve">профессионально-общественной аккредитации профессиональных образовательных программ, реализуемых профессиональными образовательными организациями и образовательными организациями высшего образования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3486F680" w14:textId="7E10460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Принима</w:t>
      </w:r>
      <w:r w:rsidR="004F031F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участие в развитии федерального проекта «Профессионалитет» на территории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38AB6CA2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Формируют перечень организаций, имеющих возможность и намерение участвовать в организации и проведении практической части образовательного процесса непосредственно на территории организации.</w:t>
      </w:r>
    </w:p>
    <w:p w14:paraId="23735E6A" w14:textId="77777777" w:rsidR="00F75687" w:rsidRPr="00C028BF" w:rsidRDefault="00F75687" w:rsidP="00F75687">
      <w:pPr>
        <w:pStyle w:val="a7"/>
      </w:pPr>
      <w:r w:rsidRPr="00C028BF">
        <w:rPr>
          <w:rStyle w:val="Heading10"/>
          <w:rFonts w:eastAsiaTheme="minorHAnsi"/>
          <w:sz w:val="28"/>
          <w:szCs w:val="28"/>
        </w:rPr>
        <w:t>Работодатели</w:t>
      </w:r>
      <w:r w:rsidRPr="00C028BF">
        <w:t>:</w:t>
      </w:r>
      <w:bookmarkEnd w:id="10"/>
    </w:p>
    <w:p w14:paraId="1BF9E100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Проводят политику занятости, основанную на:</w:t>
      </w:r>
    </w:p>
    <w:p w14:paraId="5C398455" w14:textId="706C74FE" w:rsidR="00F75687" w:rsidRPr="00C028BF" w:rsidRDefault="004F031F" w:rsidP="00F75687">
      <w:r w:rsidRPr="00C028BF">
        <w:t>- </w:t>
      </w:r>
      <w:r w:rsidR="00F75687" w:rsidRPr="00C028BF">
        <w:t>повышении эффективности производственных процессов, производительности труда, результативности профессиональной деятельности и постоянном росте профессионально-квалификационного уровня каждого работника;</w:t>
      </w:r>
    </w:p>
    <w:p w14:paraId="259687B9" w14:textId="0BD12CFD" w:rsidR="00F75687" w:rsidRPr="00C028BF" w:rsidRDefault="004F031F" w:rsidP="00F75687">
      <w:r w:rsidRPr="00C028BF">
        <w:t>- </w:t>
      </w:r>
      <w:r w:rsidR="00F75687" w:rsidRPr="00C028BF">
        <w:t>использовании эффективных механизмов регулирования занятости с учетом региональных особенностей города Москвы;</w:t>
      </w:r>
    </w:p>
    <w:p w14:paraId="1AE18BB1" w14:textId="72B78AFF" w:rsidR="00F75687" w:rsidRPr="00C028BF" w:rsidRDefault="004F031F" w:rsidP="00F75687">
      <w:r w:rsidRPr="00C028BF">
        <w:t>- </w:t>
      </w:r>
      <w:r w:rsidR="00F75687" w:rsidRPr="00C028BF">
        <w:t>повышении трудовой мобильности внутри организаций (включая совмещение профессий и должностей, внутреннее совместительство);</w:t>
      </w:r>
    </w:p>
    <w:p w14:paraId="59B8C3B7" w14:textId="065C5579" w:rsidR="00F75687" w:rsidRPr="00C028BF" w:rsidRDefault="004F031F" w:rsidP="00F75687">
      <w:pPr>
        <w:rPr>
          <w:color w:val="000000" w:themeColor="text1"/>
        </w:rPr>
      </w:pPr>
      <w:r w:rsidRPr="00C028BF">
        <w:t>- </w:t>
      </w:r>
      <w:r w:rsidR="00F75687" w:rsidRPr="00C028BF">
        <w:t>развитии и сохранении кадрового потенциала на экономически целесообразных рабочих местах.</w:t>
      </w:r>
    </w:p>
    <w:p w14:paraId="30170244" w14:textId="6CCE6E19" w:rsidR="002455F0" w:rsidRPr="00926FDC" w:rsidRDefault="002455F0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color w:val="000000" w:themeColor="text1"/>
          <w:spacing w:val="-2"/>
          <w:lang w:eastAsia="ru-RU"/>
        </w:rPr>
      </w:pPr>
      <w:r w:rsidRPr="00926FDC">
        <w:rPr>
          <w:rFonts w:eastAsia="MS ??"/>
          <w:color w:val="000000" w:themeColor="text1"/>
          <w:spacing w:val="-2"/>
          <w:lang w:eastAsia="ru-RU"/>
        </w:rPr>
        <w:t>Осуществляют взаимодействие с работниками, призванными на срочную службу в Вооруженные Силы Российской Федерации</w:t>
      </w:r>
      <w:r w:rsidR="00926FDC" w:rsidRPr="00926FDC">
        <w:rPr>
          <w:rFonts w:eastAsia="MS ??"/>
          <w:color w:val="000000" w:themeColor="text1"/>
          <w:spacing w:val="-2"/>
          <w:lang w:eastAsia="ru-RU"/>
        </w:rPr>
        <w:t xml:space="preserve"> </w:t>
      </w:r>
      <w:r w:rsidR="00926FDC" w:rsidRPr="00BE05D4">
        <w:rPr>
          <w:rFonts w:eastAsia="MS ??"/>
          <w:color w:val="000000" w:themeColor="text1"/>
          <w:spacing w:val="-2"/>
          <w:lang w:eastAsia="ru-RU"/>
        </w:rPr>
        <w:t>или войска национальной гвардии Российской Федерации</w:t>
      </w:r>
      <w:r w:rsidRPr="00926FDC">
        <w:rPr>
          <w:rFonts w:eastAsia="MS ??"/>
          <w:color w:val="000000" w:themeColor="text1"/>
          <w:spacing w:val="-2"/>
          <w:lang w:eastAsia="ru-RU"/>
        </w:rPr>
        <w:t>, принимавши</w:t>
      </w:r>
      <w:r w:rsidR="00926FDC" w:rsidRPr="00926FDC">
        <w:rPr>
          <w:rFonts w:eastAsia="MS ??"/>
          <w:color w:val="000000" w:themeColor="text1"/>
          <w:spacing w:val="-2"/>
          <w:lang w:eastAsia="ru-RU"/>
        </w:rPr>
        <w:t>ми</w:t>
      </w:r>
      <w:r w:rsidRPr="00926FDC">
        <w:rPr>
          <w:rFonts w:eastAsia="MS ??"/>
          <w:color w:val="000000" w:themeColor="text1"/>
          <w:spacing w:val="-2"/>
          <w:lang w:eastAsia="ru-RU"/>
        </w:rPr>
        <w:t xml:space="preserve"> участие в СВО</w:t>
      </w:r>
      <w:r w:rsidR="00926FDC" w:rsidRPr="00926FDC">
        <w:rPr>
          <w:rFonts w:eastAsia="MS ??"/>
          <w:color w:val="000000" w:themeColor="text1"/>
          <w:spacing w:val="-2"/>
          <w:lang w:eastAsia="ru-RU"/>
        </w:rPr>
        <w:t>,</w:t>
      </w:r>
      <w:r w:rsidRPr="00926FDC">
        <w:rPr>
          <w:rFonts w:eastAsia="MS ??"/>
          <w:color w:val="000000" w:themeColor="text1"/>
          <w:spacing w:val="-2"/>
          <w:lang w:eastAsia="ru-RU"/>
        </w:rPr>
        <w:t xml:space="preserve"> в целях последующего возобновления трудовых отношений с работодателем</w:t>
      </w:r>
      <w:r w:rsidR="00926FDC" w:rsidRPr="00926FDC">
        <w:rPr>
          <w:rFonts w:eastAsia="MS ??"/>
          <w:color w:val="000000" w:themeColor="text1"/>
          <w:spacing w:val="-2"/>
          <w:lang w:eastAsia="ru-RU"/>
        </w:rPr>
        <w:t>.</w:t>
      </w:r>
    </w:p>
    <w:p w14:paraId="4BE9F028" w14:textId="7DD5EACF" w:rsidR="00F75687" w:rsidRPr="00C028BF" w:rsidRDefault="005E1E4F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 xml:space="preserve">работникам, увольняемым в связи с ликвидацией организации или сокращением численности или штата работников организации, </w:t>
      </w:r>
      <w:r w:rsidRPr="00C028BF">
        <w:rPr>
          <w:rFonts w:eastAsia="MS ??"/>
          <w:lang w:eastAsia="ru-RU"/>
        </w:rPr>
        <w:t xml:space="preserve">в возможности </w:t>
      </w:r>
      <w:r w:rsidR="00F75687" w:rsidRPr="00C028BF">
        <w:rPr>
          <w:rFonts w:eastAsia="MS ??"/>
          <w:lang w:eastAsia="ru-RU"/>
        </w:rPr>
        <w:t>пройти профессиональное обучение и получить дополнительное профессиональное образование.</w:t>
      </w:r>
    </w:p>
    <w:p w14:paraId="68AF0D17" w14:textId="528937D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</w:pPr>
      <w:r w:rsidRPr="00C028BF">
        <w:rPr>
          <w:rFonts w:eastAsia="MS ??"/>
          <w:lang w:eastAsia="ru-RU"/>
        </w:rPr>
        <w:t xml:space="preserve">В случае сокращения численности или штата работников организации не </w:t>
      </w:r>
      <w:r w:rsidR="004F031F" w:rsidRPr="00C028BF">
        <w:rPr>
          <w:rFonts w:eastAsia="MS ??"/>
          <w:lang w:eastAsia="ru-RU"/>
        </w:rPr>
        <w:t xml:space="preserve">допускают </w:t>
      </w:r>
      <w:r w:rsidRPr="00C028BF">
        <w:rPr>
          <w:rFonts w:eastAsia="MS ??"/>
          <w:lang w:eastAsia="ru-RU"/>
        </w:rPr>
        <w:t>в течение шести месяцев одновременного увольнения супругов, родителей, усыновителей, опекунов, воспитывающих</w:t>
      </w:r>
      <w:r w:rsidRPr="00C028BF">
        <w:t xml:space="preserve"> несовершеннолетних детей и/или осуществляющих уход за нетрудоспособными членами семьи.</w:t>
      </w:r>
    </w:p>
    <w:p w14:paraId="1E960E0A" w14:textId="7530C3B1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Осуществляют при участии МКПП(р) и профильных отраслевых советов по профессиональным квалификациям внедрение региональной модели Национальной системы квалификаций Российской Федерации, включая применение профессиональных стандартов и системы независимой оценки квалификации работников</w:t>
      </w:r>
      <w:r w:rsidR="004F031F" w:rsidRPr="00C028BF">
        <w:rPr>
          <w:rFonts w:eastAsia="MS ??"/>
          <w:lang w:eastAsia="ru-RU"/>
        </w:rPr>
        <w:t>.</w:t>
      </w:r>
    </w:p>
    <w:p w14:paraId="7DA55192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Участвуют в формировании на базе МКПП(р) и профильных отраслевых советов по профессиональным квалификациям сообщества экспертов, участвующих в процедурах профессионально-общественной аккредитации профессиональных образовательных программ, реализуемых </w:t>
      </w:r>
      <w:r w:rsidRPr="00C028BF">
        <w:rPr>
          <w:rFonts w:eastAsia="MS ??"/>
          <w:lang w:eastAsia="ru-RU"/>
        </w:rPr>
        <w:lastRenderedPageBreak/>
        <w:t>профессиональными образовательными организациями и образовательными организациями высшего образования на территории города Москвы.</w:t>
      </w:r>
    </w:p>
    <w:p w14:paraId="724BCFED" w14:textId="55863C48" w:rsidR="00F75687" w:rsidRPr="008E043C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с использованием информационных ресурсов МКПП(р) информирование работодателей о возможностях и преимуществах организации на отраслевых предприятиях, включая субъектов малого и среднего предпринимательства, практической подготовки обучающихся </w:t>
      </w:r>
      <w:r w:rsidRPr="008E043C">
        <w:rPr>
          <w:rFonts w:eastAsia="MS ??"/>
          <w:lang w:eastAsia="ru-RU"/>
        </w:rPr>
        <w:t>современным профессиональным навыкам, востребованным на рынке труда.</w:t>
      </w:r>
    </w:p>
    <w:p w14:paraId="6174BD25" w14:textId="19C38AD2" w:rsidR="00F75687" w:rsidRPr="008E043C" w:rsidRDefault="004F031F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8E043C">
        <w:rPr>
          <w:rFonts w:eastAsia="MS ??"/>
          <w:lang w:eastAsia="ru-RU"/>
        </w:rPr>
        <w:t xml:space="preserve">Принимают </w:t>
      </w:r>
      <w:r w:rsidR="00F75687" w:rsidRPr="008E043C">
        <w:rPr>
          <w:rFonts w:eastAsia="MS ??"/>
          <w:lang w:eastAsia="ru-RU"/>
        </w:rPr>
        <w:t>участие в добровольном анкетировании работодателей на предмет потребности в кадрах в целях обеспечения и поддержания актуальной информации в рамках текущей и перспективной потребности экономики города Москвы в кадрах, в том числе организованном МКПП(р).</w:t>
      </w:r>
    </w:p>
    <w:p w14:paraId="4AB524DA" w14:textId="4C965EC3" w:rsidR="00533F2D" w:rsidRPr="008E043C" w:rsidRDefault="00533F2D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8E043C">
        <w:rPr>
          <w:rFonts w:eastAsia="Calibri"/>
        </w:rPr>
        <w:t>Информируют Стороны социального партнерства в случае угрозы массового увольнения работников не менее чем за три месяца до даты начала проведения соответствующих мероприятий. Разрабатывают меры, направленные на уменьшение численности работников, подлежащих увольнению</w:t>
      </w:r>
    </w:p>
    <w:p w14:paraId="56890CA2" w14:textId="77777777" w:rsidR="00F75687" w:rsidRPr="00C028BF" w:rsidRDefault="00F75687" w:rsidP="00F75687">
      <w:pPr>
        <w:pStyle w:val="a7"/>
        <w:rPr>
          <w:rStyle w:val="Heading10"/>
          <w:rFonts w:eastAsiaTheme="minorHAnsi"/>
          <w:sz w:val="28"/>
          <w:szCs w:val="28"/>
        </w:rPr>
      </w:pPr>
      <w:r w:rsidRPr="00C028BF">
        <w:rPr>
          <w:rStyle w:val="Heading10"/>
          <w:rFonts w:eastAsiaTheme="minorHAnsi"/>
          <w:sz w:val="28"/>
          <w:szCs w:val="28"/>
        </w:rPr>
        <w:t>Профсоюзы:</w:t>
      </w:r>
    </w:p>
    <w:p w14:paraId="06256D5D" w14:textId="07298EC2" w:rsidR="00F75687" w:rsidRPr="00C028BF" w:rsidRDefault="00533F2D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Содействуют укреплению трудовой дисциплины, повышению качества производимой продукции, росту производительности труда;</w:t>
      </w:r>
      <w:r w:rsidR="00F75687" w:rsidRPr="00C028BF">
        <w:rPr>
          <w:rFonts w:eastAsia="MS ??"/>
          <w:lang w:eastAsia="ru-RU"/>
        </w:rPr>
        <w:t xml:space="preserve"> </w:t>
      </w:r>
    </w:p>
    <w:p w14:paraId="50251B23" w14:textId="1891FCB6" w:rsidR="00F75687" w:rsidRPr="00C028BF" w:rsidRDefault="00533F2D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</w:t>
      </w:r>
      <w:r w:rsidR="000E6899">
        <w:rPr>
          <w:rFonts w:eastAsia="MS ??"/>
          <w:lang w:eastAsia="ru-RU"/>
        </w:rPr>
        <w:t>ят</w:t>
      </w:r>
      <w:r w:rsidRPr="00C028BF">
        <w:rPr>
          <w:rFonts w:eastAsia="MS ??"/>
          <w:lang w:eastAsia="ru-RU"/>
        </w:rPr>
        <w:t xml:space="preserve"> единые профсоюзные уроки в старших классах общеобразовательных организаций</w:t>
      </w:r>
      <w:r w:rsidR="00F75687" w:rsidRPr="00C028BF">
        <w:rPr>
          <w:rFonts w:eastAsia="MS ??"/>
          <w:lang w:eastAsia="ru-RU"/>
        </w:rPr>
        <w:t>;</w:t>
      </w:r>
    </w:p>
    <w:p w14:paraId="3A8EFEEF" w14:textId="5F75B7CF" w:rsidR="00F75687" w:rsidRPr="00C028BF" w:rsidRDefault="00C028BF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sz w:val="24"/>
          <w:szCs w:val="24"/>
          <w:lang w:eastAsia="ru-RU"/>
        </w:rPr>
        <w:t>Содействуют работодателям в реализации программ наставничества, мотивации работников к участию в конкурсах профессионального мастерства</w:t>
      </w:r>
      <w:r w:rsidR="00F75687" w:rsidRPr="00C028BF">
        <w:rPr>
          <w:rFonts w:eastAsia="MS ??"/>
          <w:lang w:eastAsia="ru-RU"/>
        </w:rPr>
        <w:t>;</w:t>
      </w:r>
    </w:p>
    <w:p w14:paraId="4C9A66F9" w14:textId="68A326CA" w:rsidR="003C03AC" w:rsidRPr="00C028BF" w:rsidRDefault="003C03AC" w:rsidP="00533F2D">
      <w:pPr>
        <w:pStyle w:val="1"/>
        <w:numPr>
          <w:ilvl w:val="0"/>
          <w:numId w:val="0"/>
        </w:numPr>
        <w:ind w:firstLine="709"/>
        <w:jc w:val="both"/>
        <w:rPr>
          <w:lang w:eastAsia="ru-RU"/>
        </w:rPr>
      </w:pPr>
      <w:r w:rsidRPr="00C028BF">
        <w:rPr>
          <w:lang w:eastAsia="ru-RU"/>
        </w:rPr>
        <w:t>Префектура:</w:t>
      </w:r>
      <w:r w:rsidR="00533F2D" w:rsidRPr="00C028BF">
        <w:rPr>
          <w:lang w:eastAsia="ru-RU"/>
        </w:rPr>
        <w:br/>
      </w:r>
      <w:r w:rsidR="00533F2D" w:rsidRPr="00C028BF">
        <w:rPr>
          <w:rFonts w:eastAsia="Calibri"/>
        </w:rPr>
        <w:t xml:space="preserve">          </w:t>
      </w:r>
      <w:r w:rsidR="00533F2D" w:rsidRPr="0013012F">
        <w:rPr>
          <w:rFonts w:eastAsia="Calibri"/>
          <w:b w:val="0"/>
          <w:bCs w:val="0"/>
        </w:rPr>
        <w:t>3.4</w:t>
      </w:r>
      <w:r w:rsidR="0013012F" w:rsidRPr="0013012F">
        <w:rPr>
          <w:rFonts w:eastAsia="Calibri"/>
          <w:b w:val="0"/>
          <w:bCs w:val="0"/>
        </w:rPr>
        <w:t>2</w:t>
      </w:r>
      <w:r w:rsidR="00533F2D" w:rsidRPr="0013012F">
        <w:rPr>
          <w:rFonts w:eastAsia="Calibri"/>
          <w:b w:val="0"/>
          <w:bCs w:val="0"/>
        </w:rPr>
        <w:t>.</w:t>
      </w:r>
      <w:r w:rsidR="00533F2D" w:rsidRPr="00ED737C">
        <w:rPr>
          <w:rFonts w:eastAsia="Calibri"/>
          <w:b w:val="0"/>
          <w:bCs w:val="0"/>
        </w:rPr>
        <w:t xml:space="preserve"> При рассмотрении заявок работодателей о потребности в привлечении иностранных работников учитыва</w:t>
      </w:r>
      <w:r w:rsidR="0013012F">
        <w:rPr>
          <w:rFonts w:eastAsia="Calibri"/>
          <w:b w:val="0"/>
          <w:bCs w:val="0"/>
        </w:rPr>
        <w:t>е</w:t>
      </w:r>
      <w:r w:rsidR="00533F2D" w:rsidRPr="00ED737C">
        <w:rPr>
          <w:rFonts w:eastAsia="Calibri"/>
          <w:b w:val="0"/>
          <w:bCs w:val="0"/>
        </w:rPr>
        <w:t>т их участие в системе социального партнерства города Москвы.</w:t>
      </w:r>
    </w:p>
    <w:p w14:paraId="26EA70A3" w14:textId="77777777" w:rsidR="00F75687" w:rsidRPr="00C028BF" w:rsidRDefault="00F75687" w:rsidP="00F75687">
      <w:pPr>
        <w:pStyle w:val="1"/>
      </w:pPr>
      <w:bookmarkStart w:id="11" w:name="bookmark8"/>
      <w:r w:rsidRPr="00C028BF">
        <w:t>В области оплаты труда работников, доходов и уровня жизни населения</w:t>
      </w:r>
      <w:bookmarkEnd w:id="11"/>
    </w:p>
    <w:p w14:paraId="32DA2647" w14:textId="77777777" w:rsidR="00F75687" w:rsidRPr="00C028BF" w:rsidRDefault="00F75687" w:rsidP="00F75687">
      <w:pPr>
        <w:pStyle w:val="a7"/>
        <w:rPr>
          <w:rStyle w:val="13"/>
          <w:rFonts w:eastAsiaTheme="minorHAnsi"/>
          <w:bCs/>
          <w:sz w:val="28"/>
          <w:szCs w:val="28"/>
        </w:rPr>
      </w:pPr>
      <w:bookmarkStart w:id="12" w:name="bookmark9"/>
      <w:r w:rsidRPr="00C028BF">
        <w:rPr>
          <w:rStyle w:val="13"/>
          <w:rFonts w:eastAsiaTheme="minorHAnsi"/>
          <w:bCs/>
          <w:sz w:val="28"/>
          <w:szCs w:val="28"/>
        </w:rPr>
        <w:t>Стороны совместно:</w:t>
      </w:r>
      <w:bookmarkEnd w:id="12"/>
    </w:p>
    <w:p w14:paraId="75FB354D" w14:textId="774264D9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Реализуют </w:t>
      </w:r>
      <w:r w:rsidR="00F75687" w:rsidRPr="00C028BF">
        <w:rPr>
          <w:rFonts w:eastAsia="MS ??"/>
          <w:lang w:eastAsia="ru-RU"/>
        </w:rPr>
        <w:t>меры, обеспечивающие право на достойный труд, реализацию гарантий по оплате труда работников.</w:t>
      </w:r>
    </w:p>
    <w:p w14:paraId="4958364F" w14:textId="06D6376F" w:rsidR="009F2717" w:rsidRPr="00C028BF" w:rsidRDefault="00C028BF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lang w:eastAsia="ru-RU"/>
        </w:rPr>
        <w:t>Руководствуются установленным</w:t>
      </w:r>
      <w:r w:rsidR="009F2717" w:rsidRPr="00C028BF">
        <w:rPr>
          <w:lang w:eastAsia="ru-RU"/>
        </w:rPr>
        <w:t xml:space="preserve"> размером минимальной заработной платы в городе Москве не ниже величины прожиточного минимума трудоспособного населения города Москвы, утвержденного Правительством Москвы.»</w:t>
      </w:r>
    </w:p>
    <w:p w14:paraId="6853156A" w14:textId="77777777" w:rsidR="00F51782" w:rsidRPr="00C028BF" w:rsidRDefault="00F51782" w:rsidP="00F51782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Обеспечивают в организациях </w:t>
      </w:r>
      <w:r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выплату заработной платы работникам не ниже уровня, установленного Московским трехсторонним соглашением на 2025-2027 годы между Правительством Москвы, московскими объединениями профсоюзов и московскими объединениями работодателей.</w:t>
      </w:r>
    </w:p>
    <w:p w14:paraId="38E045A7" w14:textId="1B979809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>Считают</w:t>
      </w:r>
      <w:r w:rsidR="00F75687" w:rsidRPr="00C028BF">
        <w:rPr>
          <w:rFonts w:eastAsia="MS ??"/>
          <w:lang w:eastAsia="ru-RU"/>
        </w:rPr>
        <w:t>, что размер минимальной заработной платы в городе Москве не является ограничением для реализации более высоких гарантий по оплате труда и включает минимальную сумму выплат работнику, отработавшему месячную норму рабочего времени, установленную законодательством Российской Федерации, и исполнившему свои трудовые обязанности (норма труда), включающую тарифную ставку (оклад) или оплату труда по бестарифной системе, а также доплаты, надбавки, премии и другие выплаты, за исключением выплат, производимых в соответствии со статьями 147, 151, 152, 153, 154 Трудового кодекса Российской Федерации,</w:t>
      </w:r>
    </w:p>
    <w:p w14:paraId="0EDCE958" w14:textId="21B06438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>меры по недопущению образования задолженности по выплате заработной платы. Предоставлять своевременно в Комиссию информацию о задолженности по выплате заработной платы.</w:t>
      </w:r>
    </w:p>
    <w:p w14:paraId="4BF087FF" w14:textId="77777777" w:rsidR="00F75687" w:rsidRPr="00C028BF" w:rsidRDefault="00F75687" w:rsidP="00C5612E">
      <w:pPr>
        <w:pStyle w:val="a7"/>
        <w:rPr>
          <w:rStyle w:val="13"/>
          <w:rFonts w:eastAsiaTheme="minorHAnsi"/>
          <w:bCs/>
          <w:sz w:val="28"/>
          <w:szCs w:val="28"/>
        </w:rPr>
      </w:pPr>
      <w:r w:rsidRPr="00C028BF">
        <w:rPr>
          <w:rStyle w:val="13"/>
          <w:rFonts w:eastAsiaTheme="minorHAnsi"/>
          <w:bCs/>
          <w:sz w:val="28"/>
          <w:szCs w:val="28"/>
        </w:rPr>
        <w:t>Работодатели:</w:t>
      </w:r>
    </w:p>
    <w:p w14:paraId="659E0FDC" w14:textId="5EBB8010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Не </w:t>
      </w:r>
      <w:r w:rsidR="00C5612E" w:rsidRPr="00C028BF">
        <w:rPr>
          <w:rFonts w:eastAsia="MS ??"/>
          <w:lang w:eastAsia="ru-RU"/>
        </w:rPr>
        <w:t xml:space="preserve">допускают </w:t>
      </w:r>
      <w:r w:rsidRPr="00C028BF">
        <w:rPr>
          <w:rFonts w:eastAsia="MS ??"/>
          <w:lang w:eastAsia="ru-RU"/>
        </w:rPr>
        <w:t xml:space="preserve">задержку выплаты заработной платы, оплаты отпуска, выплат при увольнении и (или) других выплат, причитающихся </w:t>
      </w:r>
      <w:r w:rsidR="00C41DA9" w:rsidRPr="00C028BF">
        <w:rPr>
          <w:rFonts w:eastAsia="MS ??"/>
          <w:lang w:eastAsia="ru-RU"/>
        </w:rPr>
        <w:t>Работникам</w:t>
      </w:r>
      <w:r w:rsidRPr="00C028BF">
        <w:rPr>
          <w:rFonts w:eastAsia="MS ??"/>
          <w:lang w:eastAsia="ru-RU"/>
        </w:rPr>
        <w:t>.</w:t>
      </w:r>
    </w:p>
    <w:p w14:paraId="25D46DE6" w14:textId="1B214080" w:rsidR="009F2717" w:rsidRPr="00C028BF" w:rsidRDefault="009F271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lang w:eastAsia="ru-RU"/>
        </w:rPr>
        <w:t>Устанавливают размер заработной платы работнику в соответствии с действующими у данного работодателя системами оплаты труда, включая оклады (должностные оклады), тарифные ставки, рассчитанные с учетом установленной в организации системы нормирования труда, повышающие коэффициенты к окладам (должностным окладам), тарифным ставкам, выплаты компенсационного и стимулирующего характера, которые установлены соглашением, коллективным договором, а также локальными нормативными актами, содержащими нормы трудового права</w:t>
      </w:r>
    </w:p>
    <w:p w14:paraId="7BD35D09" w14:textId="7A0F55B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Обеспечива</w:t>
      </w:r>
      <w:r w:rsidR="00C5612E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выплату заработной платы </w:t>
      </w:r>
      <w:r w:rsidR="00C41DA9" w:rsidRPr="00C028BF">
        <w:rPr>
          <w:rFonts w:eastAsia="MS ??"/>
          <w:lang w:eastAsia="ru-RU"/>
        </w:rPr>
        <w:t>Работникам</w:t>
      </w:r>
      <w:r w:rsidRPr="00C028BF">
        <w:rPr>
          <w:rFonts w:eastAsia="MS ??"/>
          <w:lang w:eastAsia="ru-RU"/>
        </w:rPr>
        <w:t>, полностью отработавшим норму рабочего времени в нормальных условиях и выполнившим норму труда, в размере не ниже размера минимальной заработной платы в городе Москве.</w:t>
      </w:r>
    </w:p>
    <w:p w14:paraId="60140C01" w14:textId="77777777" w:rsidR="002E719A" w:rsidRPr="00C028BF" w:rsidRDefault="002E719A" w:rsidP="002E719A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Возмещают среднюю заработную плату работнику, вынужденно приостановившему работу в связи с задержкой выплаты заработной платы, в соответствии с трудовым законодательством Российской Федерации.</w:t>
      </w:r>
    </w:p>
    <w:p w14:paraId="361485B4" w14:textId="2A1F8563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Производят </w:t>
      </w:r>
      <w:r w:rsidR="00F75687" w:rsidRPr="00C028BF">
        <w:rPr>
          <w:rFonts w:eastAsia="MS ??"/>
          <w:lang w:eastAsia="ru-RU"/>
        </w:rPr>
        <w:t>индексацию заработной платы в связи с ростом потребительских цен на товары и услуги.</w:t>
      </w:r>
    </w:p>
    <w:p w14:paraId="4C5A2CEC" w14:textId="0FE0E15A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Разрабатывают механизмы обмена </w:t>
      </w:r>
      <w:r w:rsidR="00C41DA9" w:rsidRPr="00C028BF">
        <w:rPr>
          <w:rFonts w:eastAsia="MS ??"/>
          <w:lang w:eastAsia="ru-RU"/>
        </w:rPr>
        <w:t xml:space="preserve">с Объединением </w:t>
      </w:r>
      <w:r w:rsidRPr="00C028BF">
        <w:rPr>
          <w:rFonts w:eastAsia="MS ??"/>
          <w:lang w:eastAsia="ru-RU"/>
        </w:rPr>
        <w:t xml:space="preserve">информацией об уровне заработных плат работников наиболее востребованных профессий. </w:t>
      </w:r>
    </w:p>
    <w:p w14:paraId="3A7A2E1B" w14:textId="164CEFA6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Предоставляют </w:t>
      </w:r>
      <w:r w:rsidR="00F75687" w:rsidRPr="00C028BF">
        <w:rPr>
          <w:rFonts w:eastAsia="MS ??"/>
          <w:lang w:eastAsia="ru-RU"/>
        </w:rPr>
        <w:t>выборным органам первичных профсоюзных организаций информацию по социально-трудовым вопросам в соответствии с трудовым законодательством Российской Федерации.</w:t>
      </w:r>
    </w:p>
    <w:p w14:paraId="7C478983" w14:textId="20926E2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Разрабатывают </w:t>
      </w:r>
      <w:r w:rsidR="00F75687" w:rsidRPr="00C028BF">
        <w:rPr>
          <w:rFonts w:eastAsia="MS ??"/>
          <w:lang w:eastAsia="ru-RU"/>
        </w:rPr>
        <w:t>системы нормирования труда, которые определяются в соответствии с законодательством с учетом мнения представителей профсоюзных организаций или устанавливаются коллективным договором, и применять их.</w:t>
      </w:r>
    </w:p>
    <w:p w14:paraId="28DB24C6" w14:textId="1FB9A75A" w:rsidR="00F75687" w:rsidRPr="00C028BF" w:rsidRDefault="003360B8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Устанавливают системы </w:t>
      </w:r>
      <w:r w:rsidR="00F75687" w:rsidRPr="00C028BF">
        <w:rPr>
          <w:rFonts w:eastAsia="MS ??"/>
          <w:lang w:eastAsia="ru-RU"/>
        </w:rPr>
        <w:t xml:space="preserve">оплаты труда, включая размеры тарифных ставок, окладов (должностных окладов), доплат и надбавок </w:t>
      </w:r>
      <w:r w:rsidR="00F75687" w:rsidRPr="00C028BF">
        <w:rPr>
          <w:rFonts w:eastAsia="MS ??"/>
          <w:lang w:eastAsia="ru-RU"/>
        </w:rPr>
        <w:lastRenderedPageBreak/>
        <w:t>компенсационного и</w:t>
      </w:r>
      <w:r w:rsidRPr="00C028BF">
        <w:rPr>
          <w:rFonts w:eastAsia="MS ??"/>
          <w:lang w:eastAsia="ru-RU"/>
        </w:rPr>
        <w:t>ли</w:t>
      </w:r>
      <w:r w:rsidR="00F75687" w:rsidRPr="00C028BF">
        <w:rPr>
          <w:rFonts w:eastAsia="MS ??"/>
          <w:lang w:eastAsia="ru-RU"/>
        </w:rPr>
        <w:t xml:space="preserve"> стимулирующего характера, премирования </w:t>
      </w:r>
      <w:r w:rsidRPr="00C028BF">
        <w:rPr>
          <w:rFonts w:eastAsia="MS ??"/>
          <w:lang w:eastAsia="ru-RU"/>
        </w:rPr>
        <w:t>локальными нормативными актами организаций с учетом мнения выборного органа первичной профсоюзной организации</w:t>
      </w:r>
      <w:r w:rsidR="00F75687" w:rsidRPr="00C028BF">
        <w:rPr>
          <w:rFonts w:eastAsia="MS ??"/>
          <w:lang w:eastAsia="ru-RU"/>
        </w:rPr>
        <w:t>.</w:t>
      </w:r>
    </w:p>
    <w:p w14:paraId="7A1E93EC" w14:textId="3055EA9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 достижении договоренности сторон социального партнерства </w:t>
      </w:r>
      <w:r w:rsidR="00C5612E" w:rsidRPr="00C028BF">
        <w:rPr>
          <w:rFonts w:eastAsia="MS ??"/>
          <w:lang w:eastAsia="ru-RU"/>
        </w:rPr>
        <w:t xml:space="preserve">расширяют </w:t>
      </w:r>
      <w:r w:rsidRPr="00C028BF">
        <w:rPr>
          <w:rFonts w:eastAsia="MS ??"/>
          <w:lang w:eastAsia="ru-RU"/>
        </w:rPr>
        <w:t>практику установления систем оплаты труда соглашениями и коллективными договорами.</w:t>
      </w:r>
    </w:p>
    <w:p w14:paraId="021DB654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r w:rsidRPr="00C028BF">
        <w:rPr>
          <w:rStyle w:val="13"/>
          <w:rFonts w:eastAsiaTheme="minorHAnsi"/>
          <w:sz w:val="28"/>
          <w:szCs w:val="28"/>
        </w:rPr>
        <w:t>Профсоюзы:</w:t>
      </w:r>
    </w:p>
    <w:p w14:paraId="48E87614" w14:textId="7373CA0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Осуществляют </w:t>
      </w:r>
      <w:r w:rsidR="00F75687" w:rsidRPr="00C028BF">
        <w:rPr>
          <w:rFonts w:eastAsia="MS ??"/>
          <w:lang w:eastAsia="ru-RU"/>
        </w:rPr>
        <w:t xml:space="preserve">профсоюзный контроль за своевременной и в полном объеме выплатой заработной платы работникам организаций </w:t>
      </w:r>
      <w:r w:rsidR="005F5FF6">
        <w:rPr>
          <w:rFonts w:eastAsia="MS ??"/>
          <w:lang w:eastAsia="ru-RU"/>
        </w:rPr>
        <w:t>Округов</w:t>
      </w:r>
      <w:r w:rsidR="00F75687" w:rsidRPr="00C028BF">
        <w:rPr>
          <w:rFonts w:eastAsia="MS ??"/>
          <w:lang w:eastAsia="ru-RU"/>
        </w:rPr>
        <w:t>.</w:t>
      </w:r>
    </w:p>
    <w:p w14:paraId="61CD11FA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Содействуют формированию инициативной позиции работников, направленной на достижение показателей, характеризующих деятельность организаций;</w:t>
      </w:r>
    </w:p>
    <w:p w14:paraId="13378CDF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Проводят с работодателями консультации по выработке согласованных подходов в прогнозировании потребностей организаций в человеческом капитале, совершенствовании систем оплаты и мотивации труда.</w:t>
      </w:r>
    </w:p>
    <w:p w14:paraId="280B5402" w14:textId="7B9DA8A9" w:rsidR="005D1939" w:rsidRPr="00C028BF" w:rsidRDefault="005D1939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Calibri"/>
        </w:rPr>
        <w:t>Осуществляют профсоюзный контроль за своевременным проведением индексации заработной платы в организациях, в связи с ростом потребительских цен на товары и услуги.</w:t>
      </w:r>
    </w:p>
    <w:p w14:paraId="5BC10F8B" w14:textId="07191DC1" w:rsidR="009F2717" w:rsidRPr="00C028BF" w:rsidRDefault="009F2717" w:rsidP="008E043C">
      <w:pPr>
        <w:pStyle w:val="1"/>
        <w:numPr>
          <w:ilvl w:val="0"/>
          <w:numId w:val="0"/>
        </w:numPr>
        <w:ind w:firstLine="708"/>
        <w:jc w:val="both"/>
        <w:rPr>
          <w:lang w:eastAsia="ru-RU"/>
        </w:rPr>
      </w:pPr>
      <w:r w:rsidRPr="00C028BF">
        <w:rPr>
          <w:lang w:eastAsia="ru-RU"/>
        </w:rPr>
        <w:t>Работодатели и Профсоюзы:</w:t>
      </w:r>
    </w:p>
    <w:p w14:paraId="3953B7DB" w14:textId="64DDB2F8" w:rsidR="009F2717" w:rsidRPr="00C028BF" w:rsidRDefault="009F271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lang w:eastAsia="ru-RU"/>
        </w:rPr>
        <w:t>Системы оплаты труда, включая размеры тарифных ставок, окладов (должностных окладов), доплат и надбавок компенсационного и стимулирующего характера, и премирования устанавливаются коллективными договорами, локальными нормативными актами организации с учетом мнения выборного коллегиального органа первичной профсоюзной организации</w:t>
      </w:r>
    </w:p>
    <w:p w14:paraId="206401A1" w14:textId="7172FDDA" w:rsidR="009F2717" w:rsidRPr="00C028BF" w:rsidRDefault="009F271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lang w:eastAsia="ru-RU"/>
        </w:rPr>
        <w:t xml:space="preserve">При достижении договоренности сторон социального партнерства в рамках коллективных переговоров расширять практику установления систем оплаты труда соглашениями и коллективными договорами, </w:t>
      </w:r>
      <w:r w:rsidRPr="00C028BF">
        <w:rPr>
          <w:b/>
          <w:lang w:eastAsia="ru-RU"/>
        </w:rPr>
        <w:t>детализации их в локальных правовых актах организаций с учетом принятых соглашений и коллективных договоров</w:t>
      </w:r>
    </w:p>
    <w:p w14:paraId="1C182ED3" w14:textId="594922B3" w:rsidR="009F2717" w:rsidRPr="00C028BF" w:rsidRDefault="005D1939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Осуществляют анализ и обобщение поступающих от работников предложений по улучшению работы организации; </w:t>
      </w:r>
    </w:p>
    <w:p w14:paraId="475BAC94" w14:textId="77777777" w:rsidR="00F75687" w:rsidRPr="00C028BF" w:rsidRDefault="00F75687" w:rsidP="00F75687">
      <w:pPr>
        <w:pStyle w:val="1"/>
      </w:pPr>
      <w:r w:rsidRPr="00C028BF">
        <w:t>В области охраны труда, здоровья и экологии</w:t>
      </w:r>
    </w:p>
    <w:p w14:paraId="22F87479" w14:textId="77777777" w:rsidR="00F75687" w:rsidRPr="00C028BF" w:rsidRDefault="00F75687" w:rsidP="00F75687">
      <w:pPr>
        <w:pStyle w:val="a7"/>
      </w:pPr>
      <w:r w:rsidRPr="00C028BF">
        <w:t>Стороны совместно:</w:t>
      </w:r>
    </w:p>
    <w:p w14:paraId="3098FD1B" w14:textId="128B1F82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 xml:space="preserve">меры по организации и обеспечению функционирования </w:t>
      </w:r>
      <w:r w:rsidR="003360B8" w:rsidRPr="00C028BF">
        <w:rPr>
          <w:rFonts w:eastAsia="MS ??"/>
          <w:lang w:eastAsia="ru-RU"/>
        </w:rPr>
        <w:t xml:space="preserve">у Работодателей </w:t>
      </w:r>
      <w:r w:rsidR="00F75687" w:rsidRPr="00C028BF">
        <w:rPr>
          <w:rFonts w:eastAsia="MS ??"/>
          <w:lang w:eastAsia="ru-RU"/>
        </w:rPr>
        <w:t>системы управления охраной труда и системы управления профессиональными рисками.</w:t>
      </w:r>
    </w:p>
    <w:p w14:paraId="7832C2A8" w14:textId="7E446D5A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Продолжают </w:t>
      </w:r>
      <w:r w:rsidR="00F75687" w:rsidRPr="00C028BF">
        <w:rPr>
          <w:rFonts w:eastAsia="MS ??"/>
          <w:lang w:eastAsia="ru-RU"/>
        </w:rPr>
        <w:t xml:space="preserve">взаимодействие с органами государственного надзора и контроля по вопросам соблюдения трудового законодательства и </w:t>
      </w:r>
      <w:r w:rsidR="00F75687" w:rsidRPr="00C028BF">
        <w:rPr>
          <w:rFonts w:eastAsia="MS ??"/>
          <w:lang w:eastAsia="ru-RU"/>
        </w:rPr>
        <w:lastRenderedPageBreak/>
        <w:t>иных актов, содержащих нормы трудового права, законодательства в области охраны окружающей среды в организациях.</w:t>
      </w:r>
    </w:p>
    <w:p w14:paraId="4E629CAB" w14:textId="5EDBB98B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 xml:space="preserve">содействие в проведении </w:t>
      </w:r>
      <w:r w:rsidR="003360B8" w:rsidRPr="00C028BF">
        <w:rPr>
          <w:rFonts w:eastAsia="MS ??"/>
          <w:lang w:eastAsia="ru-RU"/>
        </w:rPr>
        <w:t xml:space="preserve">Работодателями </w:t>
      </w:r>
      <w:r w:rsidR="00F75687" w:rsidRPr="00C028BF">
        <w:rPr>
          <w:rFonts w:eastAsia="MS ??"/>
          <w:lang w:eastAsia="ru-RU"/>
        </w:rPr>
        <w:t>специальной оценки условий труда, пропаганде и распространении в организациях передового опыта работы в сфере охраны труда, новых разработок, прогрессивных технологий и оборудования, направленных на предотвращение несчастных случаев на производстве и (или) профессиональных заболеваний,</w:t>
      </w:r>
    </w:p>
    <w:p w14:paraId="38212CDB" w14:textId="06CA7B15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 xml:space="preserve">проведение диспансеризации работников организаций </w:t>
      </w:r>
      <w:r w:rsidR="00D15CB5" w:rsidRPr="00BE05D4">
        <w:rPr>
          <w:rFonts w:eastAsia="MS ??"/>
          <w:lang w:eastAsia="ru-RU"/>
        </w:rPr>
        <w:t>и студентов, обуча</w:t>
      </w:r>
      <w:r w:rsidR="00F469AF" w:rsidRPr="00BE05D4">
        <w:rPr>
          <w:rFonts w:eastAsia="MS ??"/>
          <w:lang w:eastAsia="ru-RU"/>
        </w:rPr>
        <w:t>ющихся по очной форме обучения в образовательных организациях, в том числе в частных образовательных организациях, осуществляющих образовательную деятельность по имеющим государственную аккредитацию образовательным программам, в соответствии с законодательством Российской Федерации</w:t>
      </w:r>
      <w:r w:rsidR="00F75687" w:rsidRPr="00BE05D4">
        <w:rPr>
          <w:rFonts w:eastAsia="MS ??"/>
          <w:lang w:eastAsia="ru-RU"/>
        </w:rPr>
        <w:t>.</w:t>
      </w:r>
      <w:r w:rsidR="00F75687" w:rsidRPr="00C028BF">
        <w:rPr>
          <w:rFonts w:eastAsia="MS ??"/>
          <w:lang w:eastAsia="ru-RU"/>
        </w:rPr>
        <w:t xml:space="preserve"> </w:t>
      </w:r>
    </w:p>
    <w:p w14:paraId="6BC29424" w14:textId="1B664013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Способствуют </w:t>
      </w:r>
      <w:r w:rsidR="00F75687" w:rsidRPr="00C028BF">
        <w:rPr>
          <w:rFonts w:eastAsia="MS ??"/>
          <w:lang w:eastAsia="ru-RU"/>
        </w:rPr>
        <w:t>в пределах компетенции организации безопасного и доступного отдыха и оздоровления детей.</w:t>
      </w:r>
    </w:p>
    <w:p w14:paraId="22BA06F7" w14:textId="3CB4D9D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>участие в организации и проведении Всемирного дня охраны труда и дней защиты от экологической опасности, в работах по озеленению и благоустройству территорий парков и скверов в городе Москве.</w:t>
      </w:r>
    </w:p>
    <w:p w14:paraId="55A9FC22" w14:textId="6BE1AAC5" w:rsidR="00F75687" w:rsidRPr="00C028BF" w:rsidRDefault="003360B8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Участвуют</w:t>
      </w:r>
      <w:r w:rsidR="00F75687" w:rsidRPr="00C028BF">
        <w:rPr>
          <w:rFonts w:eastAsia="MS ??"/>
          <w:lang w:eastAsia="ru-RU"/>
        </w:rPr>
        <w:t xml:space="preserve"> в организации и проведении Московского городского смотра-конкурса на лучшую организацию работы в области охраны труда, а также </w:t>
      </w: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в проведении иных региональных и федеральных конкурсов в области охраны труда.</w:t>
      </w:r>
    </w:p>
    <w:p w14:paraId="753A8C59" w14:textId="4B613E2D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В целях снижения случаев производственного травматизма на предприятиях и в организациях, </w:t>
      </w:r>
      <w:r w:rsidR="008C7941" w:rsidRPr="00C028BF">
        <w:rPr>
          <w:rFonts w:eastAsia="MS ??"/>
          <w:lang w:eastAsia="ru-RU"/>
        </w:rPr>
        <w:t xml:space="preserve">проводят </w:t>
      </w:r>
      <w:r w:rsidRPr="00C028BF">
        <w:rPr>
          <w:rFonts w:eastAsia="MS ??"/>
          <w:lang w:eastAsia="ru-RU"/>
        </w:rPr>
        <w:t>семинары по охране труда с участием технической инспекции труда Московской Федерации профсоюзов.</w:t>
      </w:r>
    </w:p>
    <w:p w14:paraId="10A510C1" w14:textId="77777777" w:rsidR="00F75687" w:rsidRPr="00C028BF" w:rsidRDefault="00F75687" w:rsidP="00F75687">
      <w:pPr>
        <w:pStyle w:val="a7"/>
      </w:pPr>
      <w:bookmarkStart w:id="13" w:name="bookmark13"/>
      <w:r w:rsidRPr="00C028BF">
        <w:t>Работодатели:</w:t>
      </w:r>
      <w:bookmarkEnd w:id="13"/>
    </w:p>
    <w:p w14:paraId="27807656" w14:textId="54A68A3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bookmarkStart w:id="14" w:name="bookmark14"/>
      <w:r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>проведение специальной оценки условий труда в организациях с последующей разработкой и реализацией плана мероприятий по приведению рабочих мест в соответствие с государственными нормативными требованиями охраны труда.</w:t>
      </w:r>
    </w:p>
    <w:p w14:paraId="3DCCB8A2" w14:textId="69FBE397" w:rsidR="00C54C54" w:rsidRPr="00C54C54" w:rsidRDefault="00C54C54" w:rsidP="007A139E">
      <w:pPr>
        <w:pStyle w:val="a"/>
        <w:numPr>
          <w:ilvl w:val="1"/>
          <w:numId w:val="2"/>
        </w:numPr>
        <w:ind w:left="0" w:firstLine="709"/>
        <w:rPr>
          <w:rStyle w:val="aff5"/>
          <w:rFonts w:eastAsia="MS ??"/>
          <w:b w:val="0"/>
          <w:bCs w:val="0"/>
          <w:lang w:eastAsia="ru-RU"/>
        </w:rPr>
      </w:pPr>
      <w:r w:rsidRPr="00C54C54">
        <w:rPr>
          <w:rStyle w:val="aff5"/>
          <w:rFonts w:eastAsia="Arial"/>
          <w:b w:val="0"/>
          <w:bCs w:val="0"/>
          <w:shd w:val="clear" w:color="auto" w:fill="FFFFFF"/>
        </w:rPr>
        <w:t xml:space="preserve">Обеспечивают финансирование мероприятий по улучшению условий и охраны труда в организациях, осуществляющих деятельность на территории </w:t>
      </w:r>
      <w:r w:rsidR="008E043C">
        <w:rPr>
          <w:rStyle w:val="aff5"/>
          <w:rFonts w:eastAsia="Arial"/>
          <w:b w:val="0"/>
          <w:bCs w:val="0"/>
          <w:shd w:val="clear" w:color="auto" w:fill="FFFFFF"/>
        </w:rPr>
        <w:t>Округов</w:t>
      </w:r>
      <w:r w:rsidRPr="00C54C54">
        <w:rPr>
          <w:rStyle w:val="aff5"/>
          <w:rFonts w:eastAsia="Arial"/>
          <w:b w:val="0"/>
          <w:bCs w:val="0"/>
          <w:shd w:val="clear" w:color="auto" w:fill="FFFFFF"/>
        </w:rPr>
        <w:t>,</w:t>
      </w:r>
      <w:r>
        <w:rPr>
          <w:rStyle w:val="aff5"/>
          <w:rFonts w:eastAsia="Arial"/>
          <w:b w:val="0"/>
          <w:bCs w:val="0"/>
          <w:shd w:val="clear" w:color="auto" w:fill="FFFFFF"/>
        </w:rPr>
        <w:t xml:space="preserve"> </w:t>
      </w:r>
      <w:r w:rsidRPr="00C54C54">
        <w:rPr>
          <w:rStyle w:val="aff5"/>
          <w:rFonts w:eastAsia="Arial"/>
          <w:b w:val="0"/>
          <w:bCs w:val="0"/>
          <w:shd w:val="clear" w:color="auto" w:fill="FFFFFF"/>
        </w:rPr>
        <w:t>в соответствии с законодательством Российской Федерации и Московским трёхсторонним соглашением.</w:t>
      </w:r>
    </w:p>
    <w:p w14:paraId="2578DF98" w14:textId="6FF5A520" w:rsidR="00F75687" w:rsidRPr="00C028BF" w:rsidRDefault="00C028BF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Рассматривают результаты расследования несчастного случая на производстве с участием выборного органа первичной профсоюзной организации для принятия решений, направленных на ликвидацию причин и предупреждение травматизма. Обеспечивать выплату денежной компенсации по решению суда и (или) по соглашению сторон (во внесудебном, досудебном порядке) сверх размера выплаты, предусмотренной федеральным законодательством, одному из членов семьи (дети, супруги, родители) в результате смерти работника, наступившей по установленной вине работодателя от несчастного случая на производстве, в размере не менее 50-</w:t>
      </w:r>
      <w:r w:rsidRPr="00C028BF">
        <w:rPr>
          <w:rFonts w:eastAsia="MS ??"/>
          <w:lang w:eastAsia="ru-RU"/>
        </w:rPr>
        <w:lastRenderedPageBreak/>
        <w:t>кратного размера минимальной заработной платы в городе Москве. Основанием для выплаты денежной компенсации является заявление от одного из членов семьи погибшего (умершего), которое подается работодателю в письменной форме</w:t>
      </w:r>
      <w:r w:rsidR="00F75687" w:rsidRPr="00C028BF">
        <w:rPr>
          <w:rFonts w:eastAsia="MS ??"/>
          <w:lang w:eastAsia="ru-RU"/>
        </w:rPr>
        <w:t>.</w:t>
      </w:r>
    </w:p>
    <w:p w14:paraId="292693CD" w14:textId="0B9EC88C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Создают </w:t>
      </w:r>
      <w:r w:rsidR="00F75687" w:rsidRPr="00C028BF">
        <w:rPr>
          <w:rFonts w:eastAsia="MS ??"/>
          <w:lang w:eastAsia="ru-RU"/>
        </w:rPr>
        <w:t xml:space="preserve">необходимые условия для выполнения членами комитетов (комиссий) по охране труда и уполномоченными (доверенными) лицами по охране труда функций по осуществлению контроля за состоянием условий и охраны труда, </w:t>
      </w:r>
      <w:r w:rsidR="00D20D23"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>их обучение в специализированных учебных центрах.</w:t>
      </w:r>
    </w:p>
    <w:p w14:paraId="64CBAD60" w14:textId="00E18C46" w:rsidR="00F75687" w:rsidRPr="00C028BF" w:rsidRDefault="00D20D23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профессионально</w:t>
      </w:r>
      <w:r w:rsidRPr="00C028BF">
        <w:rPr>
          <w:rFonts w:eastAsia="MS ??"/>
          <w:lang w:eastAsia="ru-RU"/>
        </w:rPr>
        <w:t>му</w:t>
      </w:r>
      <w:r w:rsidR="00F75687" w:rsidRPr="00C028BF">
        <w:rPr>
          <w:rFonts w:eastAsia="MS ??"/>
          <w:lang w:eastAsia="ru-RU"/>
        </w:rPr>
        <w:t xml:space="preserve"> </w:t>
      </w:r>
      <w:r w:rsidRPr="00C028BF">
        <w:rPr>
          <w:rFonts w:eastAsia="MS ??"/>
          <w:lang w:eastAsia="ru-RU"/>
        </w:rPr>
        <w:t>обучению</w:t>
      </w:r>
      <w:r w:rsidR="00F75687" w:rsidRPr="00C028BF">
        <w:rPr>
          <w:rFonts w:eastAsia="MS ??"/>
          <w:lang w:eastAsia="ru-RU"/>
        </w:rPr>
        <w:t xml:space="preserve">, </w:t>
      </w:r>
      <w:r w:rsidRPr="00C028BF">
        <w:rPr>
          <w:rFonts w:eastAsia="MS ??"/>
          <w:lang w:eastAsia="ru-RU"/>
        </w:rPr>
        <w:t xml:space="preserve">дополнительному </w:t>
      </w:r>
      <w:r w:rsidR="00F75687" w:rsidRPr="00C028BF">
        <w:rPr>
          <w:rFonts w:eastAsia="MS ??"/>
          <w:lang w:eastAsia="ru-RU"/>
        </w:rPr>
        <w:t xml:space="preserve">профессионального </w:t>
      </w:r>
      <w:r w:rsidRPr="00C028BF">
        <w:rPr>
          <w:rFonts w:eastAsia="MS ??"/>
          <w:lang w:eastAsia="ru-RU"/>
        </w:rPr>
        <w:t xml:space="preserve">образованию </w:t>
      </w:r>
      <w:r w:rsidR="00F75687" w:rsidRPr="00C028BF">
        <w:rPr>
          <w:rFonts w:eastAsia="MS ??"/>
          <w:lang w:eastAsia="ru-RU"/>
        </w:rPr>
        <w:t>работников</w:t>
      </w:r>
      <w:r w:rsidRPr="00C028BF">
        <w:rPr>
          <w:rFonts w:eastAsia="MS ??"/>
          <w:lang w:eastAsia="ru-RU"/>
        </w:rPr>
        <w:t xml:space="preserve">. Направляют работников </w:t>
      </w:r>
      <w:r w:rsidR="00F75687" w:rsidRPr="00C028BF">
        <w:rPr>
          <w:rFonts w:eastAsia="MS ??"/>
          <w:lang w:eastAsia="ru-RU"/>
        </w:rPr>
        <w:t>на курсовое, индивидуальное и иное профессиональное обучение по охране труда</w:t>
      </w:r>
      <w:r w:rsidRPr="00C028BF">
        <w:rPr>
          <w:rFonts w:eastAsia="MS ??"/>
          <w:lang w:eastAsia="ru-RU"/>
        </w:rPr>
        <w:t xml:space="preserve"> в порядке и на условиях, установленных у Работодателя</w:t>
      </w:r>
      <w:r w:rsidR="00F75687" w:rsidRPr="00C028BF">
        <w:rPr>
          <w:rFonts w:eastAsia="MS ??"/>
          <w:lang w:eastAsia="ru-RU"/>
        </w:rPr>
        <w:t>.</w:t>
      </w:r>
    </w:p>
    <w:p w14:paraId="74C72BE4" w14:textId="67CF06AF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>содействие в распространении в организациях новых форм и эффективных методов работы в сфере охраны труда, прогрессивных технологий и оборудования, направленных на обеспечение жизни и здоровья, усиления профилактических мер в отношении безопасного труда работников.</w:t>
      </w:r>
    </w:p>
    <w:p w14:paraId="21B69A2C" w14:textId="595AFD93" w:rsidR="00794F67" w:rsidRPr="00C028BF" w:rsidRDefault="00794F6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lang w:eastAsia="ru-RU"/>
        </w:rPr>
        <w:t>Создают в организациях специальные рабочие места</w:t>
      </w:r>
      <w:r w:rsidRPr="00C028BF">
        <w:rPr>
          <w:lang w:eastAsia="ru-RU"/>
        </w:rPr>
        <w:br/>
        <w:t>для трудоустройства инвалидов, получивших трудовое увечье, профессиональное заболевание либо иное повреждение здоровья, связанное с непосредственным исполнением работниками трудовых обязанностей</w:t>
      </w:r>
    </w:p>
    <w:p w14:paraId="17EBB8E0" w14:textId="77777777" w:rsidR="00F75687" w:rsidRPr="00C028BF" w:rsidRDefault="00F75687" w:rsidP="00F75687">
      <w:pPr>
        <w:pStyle w:val="a7"/>
        <w:rPr>
          <w:b w:val="0"/>
        </w:rPr>
      </w:pPr>
      <w:r w:rsidRPr="00C028BF">
        <w:t>Работодатели и Профсоюзы:</w:t>
      </w:r>
    </w:p>
    <w:p w14:paraId="49202458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Принимают меры по созданию в организациях условий</w:t>
      </w:r>
      <w:r w:rsidRPr="00C028BF">
        <w:rPr>
          <w:rFonts w:eastAsia="MS ??"/>
          <w:lang w:eastAsia="ru-RU"/>
        </w:rPr>
        <w:br/>
        <w:t>для организации горячего питания работников, в том числе диетического питания при наличии соответствующих медицинских показаний.</w:t>
      </w:r>
    </w:p>
    <w:p w14:paraId="711F1BEF" w14:textId="0C405CB1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организации работы комитетов (комиссий) по охране труда в организациях на паритетной основе сторон социального партнерства.</w:t>
      </w:r>
    </w:p>
    <w:p w14:paraId="517F831A" w14:textId="77777777" w:rsidR="00F75687" w:rsidRPr="00C028BF" w:rsidRDefault="00F75687" w:rsidP="00F75687">
      <w:pPr>
        <w:pStyle w:val="a7"/>
        <w:rPr>
          <w:rStyle w:val="Heading10"/>
          <w:rFonts w:eastAsiaTheme="minorHAnsi"/>
          <w:sz w:val="28"/>
          <w:szCs w:val="28"/>
        </w:rPr>
      </w:pPr>
      <w:r w:rsidRPr="00C028BF">
        <w:t>Профсоюзы</w:t>
      </w:r>
      <w:r w:rsidRPr="00C028BF">
        <w:rPr>
          <w:rStyle w:val="Heading10"/>
          <w:rFonts w:eastAsiaTheme="minorHAnsi"/>
          <w:sz w:val="28"/>
          <w:szCs w:val="28"/>
        </w:rPr>
        <w:t>:</w:t>
      </w:r>
    </w:p>
    <w:bookmarkEnd w:id="14"/>
    <w:p w14:paraId="23D57036" w14:textId="417EA5C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Осуществляют </w:t>
      </w:r>
      <w:r w:rsidR="00F75687" w:rsidRPr="00C028BF">
        <w:rPr>
          <w:rFonts w:eastAsia="MS ??"/>
          <w:lang w:eastAsia="ru-RU"/>
        </w:rPr>
        <w:t xml:space="preserve">профсоюзный контроль за соблюдением трудового законодательства и иных нормативных правовых актов, содержащих нормы трудового права, в том числе с участием правовых и технических инспекторов труда профсоюзов, уполномоченных (доверенных) лиц первичных профсоюзных организаций. При выявлении нарушений </w:t>
      </w:r>
      <w:r w:rsidR="00D20D23" w:rsidRPr="00C028BF">
        <w:rPr>
          <w:rFonts w:eastAsia="MS ??"/>
          <w:lang w:eastAsia="ru-RU"/>
        </w:rPr>
        <w:t xml:space="preserve">направляют </w:t>
      </w:r>
      <w:r w:rsidR="00F75687" w:rsidRPr="00C028BF">
        <w:rPr>
          <w:rFonts w:eastAsia="MS ??"/>
          <w:lang w:eastAsia="ru-RU"/>
        </w:rPr>
        <w:t xml:space="preserve">работодателям обязательные для исполнения представления об устранении выявленных нарушений, в том числе о приостановке работ в случаях непосредственной угрозы жизни и (или) здоровью работников. В случае необходимости </w:t>
      </w:r>
      <w:r w:rsidR="00D20D23" w:rsidRPr="00C028BF">
        <w:rPr>
          <w:rFonts w:eastAsia="MS ??"/>
          <w:lang w:eastAsia="ru-RU"/>
        </w:rPr>
        <w:t xml:space="preserve">информируют </w:t>
      </w:r>
      <w:r w:rsidR="00F75687" w:rsidRPr="00C028BF">
        <w:rPr>
          <w:rFonts w:eastAsia="MS ??"/>
          <w:lang w:eastAsia="ru-RU"/>
        </w:rPr>
        <w:t>об этом органы государственного надзора и контроля.</w:t>
      </w:r>
    </w:p>
    <w:p w14:paraId="4E3E9372" w14:textId="32A98593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>разъяснительную работу среди работников организаций по вопросам охраны труда и предоставления социальных гарантий.</w:t>
      </w:r>
    </w:p>
    <w:p w14:paraId="51AB4F5C" w14:textId="4DF0C081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 xml:space="preserve">участие в расследовании несчастных случаев на производстве и профессиональных заболеваний, в том числе в организациях, </w:t>
      </w:r>
      <w:r w:rsidR="00F75687" w:rsidRPr="00C028BF">
        <w:rPr>
          <w:rFonts w:eastAsia="MS ??"/>
          <w:lang w:eastAsia="ru-RU"/>
        </w:rPr>
        <w:lastRenderedPageBreak/>
        <w:t xml:space="preserve">в которых не созданы первичные профсоюзные организации. </w:t>
      </w:r>
      <w:r w:rsidR="00D20D23" w:rsidRPr="00C028BF">
        <w:rPr>
          <w:rFonts w:eastAsia="MS ??"/>
          <w:lang w:eastAsia="ru-RU"/>
        </w:rPr>
        <w:t xml:space="preserve">Осуществляют </w:t>
      </w:r>
      <w:r w:rsidR="00F75687" w:rsidRPr="00C028BF">
        <w:rPr>
          <w:rFonts w:eastAsia="MS ??"/>
          <w:lang w:eastAsia="ru-RU"/>
        </w:rPr>
        <w:t>контроль за выполнением мероприятий по устранению причин несчастных случаев на производстве и профессиональных заболеваний, отмеченных в актах специального расследования.</w:t>
      </w:r>
    </w:p>
    <w:p w14:paraId="3410592F" w14:textId="556F498D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 xml:space="preserve">консультационную правовую помощь лицам, пострадавшим в результате несчастных случаев на производстве или получившим профессиональное заболевание, </w:t>
      </w:r>
      <w:r w:rsidR="00D20D23" w:rsidRPr="00C028BF">
        <w:rPr>
          <w:rFonts w:eastAsia="MS ??"/>
          <w:lang w:eastAsia="ru-RU"/>
        </w:rPr>
        <w:t xml:space="preserve">представляют </w:t>
      </w:r>
      <w:r w:rsidR="00F75687" w:rsidRPr="00C028BF">
        <w:rPr>
          <w:rFonts w:eastAsia="MS ??"/>
          <w:lang w:eastAsia="ru-RU"/>
        </w:rPr>
        <w:t xml:space="preserve">интересы членов </w:t>
      </w:r>
      <w:r w:rsidR="00D20D23" w:rsidRPr="00C028BF">
        <w:rPr>
          <w:rFonts w:eastAsia="MS ??"/>
          <w:lang w:eastAsia="ru-RU"/>
        </w:rPr>
        <w:t xml:space="preserve">профсоюзов </w:t>
      </w:r>
      <w:r w:rsidR="00F75687" w:rsidRPr="00C028BF">
        <w:rPr>
          <w:rFonts w:eastAsia="MS ??"/>
          <w:lang w:eastAsia="ru-RU"/>
        </w:rPr>
        <w:t>в суде.</w:t>
      </w:r>
    </w:p>
    <w:p w14:paraId="723A34F7" w14:textId="2965805D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>участие в рассмотрении трудовых споров, связанных с нарушением трудового законодательства и иных нормативных правовых актов в области охраны труда, невыполнением обязательств по охране труда, предусмотренных соглашениями, коллективными договорами.</w:t>
      </w:r>
    </w:p>
    <w:p w14:paraId="3E0EE037" w14:textId="3A38E3D8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</w:t>
      </w:r>
      <w:r w:rsidR="00794F67" w:rsidRPr="00C028BF">
        <w:rPr>
          <w:lang w:eastAsia="ru-RU"/>
        </w:rPr>
        <w:t>Проводят обучение уполномоченных (доверенных) лиц первичных профсоюзных организаций, профсоюзного актива и специалистов по охране труда, в том числе на базе Учреждения дополнительного профессионального образования «Учебно-исследовательский центр</w:t>
      </w:r>
      <w:r w:rsidR="00794F67" w:rsidRPr="00C028BF">
        <w:rPr>
          <w:b/>
          <w:bCs/>
          <w:color w:val="333333"/>
          <w:shd w:val="clear" w:color="auto" w:fill="FFFFFF"/>
          <w:lang w:eastAsia="ru-RU"/>
        </w:rPr>
        <w:t xml:space="preserve"> </w:t>
      </w:r>
      <w:r w:rsidR="00794F67" w:rsidRPr="00C028BF">
        <w:rPr>
          <w:color w:val="333333"/>
          <w:shd w:val="clear" w:color="auto" w:fill="FFFFFF"/>
          <w:lang w:eastAsia="ru-RU"/>
        </w:rPr>
        <w:t>Московской Федерации профсоюзов</w:t>
      </w:r>
    </w:p>
    <w:p w14:paraId="5BBC7AD1" w14:textId="77777777" w:rsidR="00F75687" w:rsidRPr="00C028BF" w:rsidRDefault="00F75687" w:rsidP="00F75687">
      <w:pPr>
        <w:pStyle w:val="1"/>
      </w:pPr>
      <w:r w:rsidRPr="00C028BF">
        <w:t>В области социальной защиты населения</w:t>
      </w:r>
    </w:p>
    <w:p w14:paraId="68C07FC9" w14:textId="77777777" w:rsidR="00F75687" w:rsidRPr="00C028BF" w:rsidRDefault="00F75687" w:rsidP="00F75687">
      <w:pPr>
        <w:pStyle w:val="a7"/>
        <w:rPr>
          <w:bCs/>
        </w:rPr>
      </w:pPr>
      <w:r w:rsidRPr="00C028BF">
        <w:rPr>
          <w:bCs/>
        </w:rPr>
        <w:t>Стороны совместно:</w:t>
      </w:r>
    </w:p>
    <w:p w14:paraId="3BF33662" w14:textId="5B1B90FF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развитию предоставления организациями социальных услуг, предоставляемых жителям города Москвы организациями всех форм собственности, и улучшению их качества.</w:t>
      </w:r>
    </w:p>
    <w:p w14:paraId="7C7A2ACF" w14:textId="673BA93C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 xml:space="preserve">согласованную политику в области развития культуры, спорта, туризма, организации детского, молодежного и семейного отдыха, сохранения и развития сети спортивных, социально-культурных объектов и объектов туристской индустрии, спортивных, детских лагерей и центров детского отдыха в </w:t>
      </w:r>
      <w:r w:rsidR="00CB02B5" w:rsidRPr="00C028BF">
        <w:rPr>
          <w:rFonts w:eastAsia="MS ??"/>
          <w:lang w:eastAsia="ru-RU"/>
        </w:rPr>
        <w:t>Округе</w:t>
      </w:r>
      <w:r w:rsidR="00F75687" w:rsidRPr="00C028BF">
        <w:rPr>
          <w:rFonts w:eastAsia="MS ??"/>
          <w:lang w:eastAsia="ru-RU"/>
        </w:rPr>
        <w:t>.</w:t>
      </w:r>
    </w:p>
    <w:p w14:paraId="75C945E6" w14:textId="3BD8884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>меры по сохранению</w:t>
      </w:r>
      <w:r w:rsidR="00F9264A">
        <w:rPr>
          <w:rFonts w:eastAsia="MS ??"/>
          <w:lang w:eastAsia="ru-RU"/>
        </w:rPr>
        <w:t xml:space="preserve"> </w:t>
      </w:r>
      <w:r w:rsidR="00F9264A" w:rsidRPr="00BE05D4">
        <w:rPr>
          <w:rFonts w:eastAsia="MS ??"/>
          <w:lang w:eastAsia="ru-RU"/>
        </w:rPr>
        <w:t>и развитию</w:t>
      </w:r>
      <w:r w:rsidR="00F75687" w:rsidRPr="00BE05D4">
        <w:rPr>
          <w:rFonts w:eastAsia="MS ??"/>
          <w:lang w:eastAsia="ru-RU"/>
        </w:rPr>
        <w:t xml:space="preserve"> детских загородных </w:t>
      </w:r>
      <w:r w:rsidR="00F9264A" w:rsidRPr="00BE05D4">
        <w:rPr>
          <w:rFonts w:eastAsia="MS ??"/>
          <w:lang w:eastAsia="ru-RU"/>
        </w:rPr>
        <w:t xml:space="preserve">оздоровительных </w:t>
      </w:r>
      <w:r w:rsidR="00F75687" w:rsidRPr="00BE05D4">
        <w:rPr>
          <w:rFonts w:eastAsia="MS ??"/>
          <w:lang w:eastAsia="ru-RU"/>
        </w:rPr>
        <w:t>лагерей</w:t>
      </w:r>
      <w:r w:rsidR="00F9264A" w:rsidRPr="00BE05D4">
        <w:rPr>
          <w:rFonts w:eastAsia="MS ??"/>
          <w:lang w:eastAsia="ru-RU"/>
        </w:rPr>
        <w:t xml:space="preserve"> и модернизации инфраструктуры детского отдыха</w:t>
      </w:r>
      <w:r w:rsidR="00F75687" w:rsidRPr="00BE05D4">
        <w:rPr>
          <w:rFonts w:eastAsia="MS ??"/>
          <w:lang w:eastAsia="ru-RU"/>
        </w:rPr>
        <w:t>.</w:t>
      </w:r>
    </w:p>
    <w:p w14:paraId="458B8EC0" w14:textId="48BBDAF4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 xml:space="preserve">условия для </w:t>
      </w:r>
      <w:r w:rsidR="002455F0" w:rsidRPr="00C028BF">
        <w:rPr>
          <w:rFonts w:eastAsia="MS ??"/>
          <w:lang w:eastAsia="ru-RU"/>
        </w:rPr>
        <w:t>участия в</w:t>
      </w:r>
      <w:r w:rsidR="00F75687" w:rsidRPr="00C028BF">
        <w:rPr>
          <w:rFonts w:eastAsia="MS ??"/>
          <w:lang w:eastAsia="ru-RU"/>
        </w:rPr>
        <w:t xml:space="preserve"> и лиц с ограниченными возможностями здоровья в массовых культурных и спортивных мероприятиях в округе.</w:t>
      </w:r>
    </w:p>
    <w:p w14:paraId="15F041E1" w14:textId="5607527C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Способствуют </w:t>
      </w:r>
      <w:r w:rsidR="00F75687" w:rsidRPr="00C028BF">
        <w:rPr>
          <w:rFonts w:eastAsia="MS ??"/>
          <w:lang w:eastAsia="ru-RU"/>
        </w:rPr>
        <w:t>развитию добровольного и безвозмездного донорства крови и ее компонентов.</w:t>
      </w:r>
    </w:p>
    <w:p w14:paraId="3D1C1E52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Принимать участие в организации и проведении мероприятий по реализации Всероссийского физкультурно-спортивного комплекса «Готов к труду и обороне» (ГТО) в городе Москве.</w:t>
      </w:r>
    </w:p>
    <w:p w14:paraId="7AC3F17F" w14:textId="71F4458C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активному вовлечению граждан старшего поколения в оздоровительные, образовательные, спортивные, досуговые мероприятия в рамках реализации проекта «Московское долголетие», в том числе путем информирования жителей города Москвы и работников о возможностях данного проекта.</w:t>
      </w:r>
    </w:p>
    <w:p w14:paraId="4A14A0CE" w14:textId="02F4F03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 xml:space="preserve">Совершенствуют </w:t>
      </w:r>
      <w:r w:rsidR="00F75687" w:rsidRPr="00C028BF">
        <w:rPr>
          <w:rFonts w:eastAsia="MS ??"/>
          <w:lang w:eastAsia="ru-RU"/>
        </w:rPr>
        <w:t xml:space="preserve">комплекс мер социальной защиты и безвозмездной правовой поддержки населения города Москвы. </w:t>
      </w:r>
      <w:r w:rsidR="002455F0" w:rsidRPr="00C028BF">
        <w:rPr>
          <w:rFonts w:eastAsia="MS ??"/>
          <w:lang w:eastAsia="ru-RU"/>
        </w:rPr>
        <w:t>Содействуют</w:t>
      </w:r>
      <w:r w:rsidR="00CB02B5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социальному развитию города.</w:t>
      </w:r>
    </w:p>
    <w:p w14:paraId="1469C87E" w14:textId="77777777" w:rsidR="00F75687" w:rsidRPr="00C028BF" w:rsidRDefault="00F75687" w:rsidP="00F75687">
      <w:pPr>
        <w:pStyle w:val="a7"/>
        <w:rPr>
          <w:rStyle w:val="Heading10"/>
          <w:rFonts w:eastAsiaTheme="minorHAnsi"/>
          <w:sz w:val="28"/>
          <w:szCs w:val="28"/>
        </w:rPr>
      </w:pPr>
      <w:r w:rsidRPr="00C028BF">
        <w:rPr>
          <w:rStyle w:val="Heading10"/>
          <w:rFonts w:eastAsiaTheme="minorHAnsi"/>
          <w:sz w:val="28"/>
          <w:szCs w:val="28"/>
        </w:rPr>
        <w:t>Префектура:</w:t>
      </w:r>
    </w:p>
    <w:p w14:paraId="393D5274" w14:textId="10E0822D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Обеспечивает </w:t>
      </w:r>
      <w:r w:rsidR="00F75687" w:rsidRPr="00C028BF">
        <w:rPr>
          <w:rFonts w:eastAsia="MS ??"/>
          <w:lang w:eastAsia="ru-RU"/>
        </w:rPr>
        <w:t>предоставление мер социальной поддержки пенсионерам, ветеранам, инвалидам и другим, социально незащищенным категориям населения с учетом разграничения полномочий между органами исполнительной власти Российской Федерации, органами исполнительной власти субъектов Российской Федерации и органами местного самоуправления.</w:t>
      </w:r>
    </w:p>
    <w:p w14:paraId="00910D54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bookmarkStart w:id="15" w:name="bookmark15"/>
      <w:r w:rsidRPr="00C028BF">
        <w:rPr>
          <w:rStyle w:val="13"/>
          <w:rFonts w:eastAsiaTheme="minorHAnsi"/>
          <w:sz w:val="28"/>
          <w:szCs w:val="28"/>
        </w:rPr>
        <w:t>Префектура и Профсоюзы:</w:t>
      </w:r>
      <w:bookmarkEnd w:id="15"/>
    </w:p>
    <w:p w14:paraId="57B8F32E" w14:textId="0FEEAC47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Организуют </w:t>
      </w:r>
      <w:r w:rsidR="00F75687" w:rsidRPr="00C028BF">
        <w:rPr>
          <w:rFonts w:eastAsia="MS ??"/>
          <w:lang w:eastAsia="ru-RU"/>
        </w:rPr>
        <w:t>новогодние представления в дни зимних школьных каникул для детей.</w:t>
      </w:r>
    </w:p>
    <w:p w14:paraId="6D56173B" w14:textId="6F564787" w:rsidR="00F75687" w:rsidRPr="00C028BF" w:rsidRDefault="00F75687" w:rsidP="00F75687">
      <w:pPr>
        <w:pStyle w:val="a7"/>
      </w:pPr>
      <w:bookmarkStart w:id="16" w:name="bookmark17"/>
      <w:r w:rsidRPr="00C028BF">
        <w:t>Работодатели:</w:t>
      </w:r>
    </w:p>
    <w:p w14:paraId="1AC630D7" w14:textId="32C64FF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>лицам с ограниченными возможностями здоровья</w:t>
      </w:r>
      <w:r w:rsidR="00313FAE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и иным маломобильным категориям жителей города Москвы беспрепятственный доступ к местам осуществления трудовой деятельности и обучения.</w:t>
      </w:r>
    </w:p>
    <w:p w14:paraId="404C6C11" w14:textId="7CF58752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>безвозмездное предоставление услуг переводчиков жестового языка (сурдопереводчиков) в организациях, использующих труд инвалидов по слуху.</w:t>
      </w:r>
    </w:p>
    <w:p w14:paraId="0C9B5A1F" w14:textId="3ED4A2AB" w:rsidR="00F75687" w:rsidRPr="00C028BF" w:rsidRDefault="00F75687" w:rsidP="00C5612E">
      <w:pPr>
        <w:pStyle w:val="a7"/>
        <w:rPr>
          <w:rStyle w:val="Heading10"/>
          <w:rFonts w:eastAsiaTheme="minorHAnsi"/>
          <w:sz w:val="28"/>
          <w:szCs w:val="28"/>
        </w:rPr>
      </w:pPr>
      <w:r w:rsidRPr="00C028BF">
        <w:t>Профсоюзы</w:t>
      </w:r>
      <w:r w:rsidRPr="00C028BF">
        <w:rPr>
          <w:rStyle w:val="Heading10"/>
          <w:rFonts w:eastAsiaTheme="minorHAnsi"/>
          <w:sz w:val="28"/>
          <w:szCs w:val="28"/>
        </w:rPr>
        <w:t>:</w:t>
      </w:r>
      <w:bookmarkEnd w:id="16"/>
    </w:p>
    <w:p w14:paraId="4375A95D" w14:textId="39174A01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Осуществля</w:t>
      </w:r>
      <w:r w:rsidR="00C5612E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профсоюзный контроль за своевременным и в полном объеме предоставлением </w:t>
      </w:r>
      <w:r w:rsidR="001A51A5" w:rsidRPr="00C028BF">
        <w:rPr>
          <w:rFonts w:eastAsia="MS ??"/>
          <w:lang w:eastAsia="ru-RU"/>
        </w:rPr>
        <w:t xml:space="preserve">Работодателями </w:t>
      </w:r>
      <w:r w:rsidRPr="00C028BF">
        <w:rPr>
          <w:rFonts w:eastAsia="MS ??"/>
          <w:lang w:eastAsia="ru-RU"/>
        </w:rPr>
        <w:t xml:space="preserve">достоверных сведений индивидуального (персонифицированного) учета </w:t>
      </w:r>
      <w:r w:rsidR="001A51A5" w:rsidRPr="00C028BF">
        <w:rPr>
          <w:rFonts w:eastAsia="MS ??"/>
          <w:lang w:eastAsia="ru-RU"/>
        </w:rPr>
        <w:t xml:space="preserve">Работников </w:t>
      </w:r>
      <w:r w:rsidRPr="00C028BF">
        <w:rPr>
          <w:rFonts w:eastAsia="MS ??"/>
          <w:lang w:eastAsia="ru-RU"/>
        </w:rPr>
        <w:t xml:space="preserve">в территориальные органы </w:t>
      </w:r>
      <w:r w:rsidR="00FA2546" w:rsidRPr="00C028BF">
        <w:rPr>
          <w:rFonts w:eastAsia="MS ??"/>
          <w:lang w:eastAsia="ru-RU"/>
        </w:rPr>
        <w:t xml:space="preserve">Фонда пенсионного и социального </w:t>
      </w:r>
      <w:r w:rsidR="001A51A5" w:rsidRPr="00C028BF">
        <w:rPr>
          <w:rFonts w:eastAsia="MS ??"/>
          <w:lang w:eastAsia="ru-RU"/>
        </w:rPr>
        <w:t xml:space="preserve">страхования </w:t>
      </w:r>
      <w:r w:rsidRPr="00C028BF">
        <w:rPr>
          <w:rFonts w:eastAsia="MS ??"/>
          <w:lang w:eastAsia="ru-RU"/>
        </w:rPr>
        <w:t>Российской Федерации.</w:t>
      </w:r>
    </w:p>
    <w:p w14:paraId="13EF2BC8" w14:textId="14F8764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Осуществляют </w:t>
      </w:r>
      <w:r w:rsidR="00F75687" w:rsidRPr="00C028BF">
        <w:rPr>
          <w:rFonts w:eastAsia="MS ??"/>
          <w:lang w:eastAsia="ru-RU"/>
        </w:rPr>
        <w:t xml:space="preserve">профсоюзный контроль за соблюдением работодателями трудового законодательства в части ведения трудовых книжек и сведений о трудовой деятельности </w:t>
      </w:r>
      <w:r w:rsidR="001A51A5" w:rsidRPr="00C028BF">
        <w:rPr>
          <w:rFonts w:eastAsia="MS ??"/>
          <w:lang w:eastAsia="ru-RU"/>
        </w:rPr>
        <w:t xml:space="preserve">Работников </w:t>
      </w:r>
      <w:r w:rsidR="00F75687" w:rsidRPr="00C028BF">
        <w:rPr>
          <w:rFonts w:eastAsia="MS ??"/>
          <w:lang w:eastAsia="ru-RU"/>
        </w:rPr>
        <w:t>в электронном виде.</w:t>
      </w:r>
    </w:p>
    <w:p w14:paraId="62AA54EA" w14:textId="77777777" w:rsidR="002847DE" w:rsidRPr="00C028BF" w:rsidRDefault="002847DE" w:rsidP="002847DE">
      <w:pPr>
        <w:pStyle w:val="a"/>
        <w:numPr>
          <w:ilvl w:val="0"/>
          <w:numId w:val="0"/>
        </w:numPr>
        <w:ind w:left="709"/>
        <w:rPr>
          <w:rFonts w:eastAsia="MS ??"/>
          <w:lang w:eastAsia="ru-RU"/>
        </w:rPr>
      </w:pPr>
    </w:p>
    <w:p w14:paraId="441EBA09" w14:textId="5F372C46" w:rsidR="002847DE" w:rsidRPr="00C028BF" w:rsidRDefault="002847DE" w:rsidP="002847DE">
      <w:pPr>
        <w:pStyle w:val="a"/>
        <w:numPr>
          <w:ilvl w:val="0"/>
          <w:numId w:val="0"/>
        </w:numPr>
        <w:ind w:left="709"/>
        <w:rPr>
          <w:rFonts w:eastAsia="MS ??"/>
          <w:b/>
          <w:bCs/>
          <w:lang w:eastAsia="ru-RU"/>
        </w:rPr>
      </w:pPr>
      <w:r w:rsidRPr="00C028BF">
        <w:rPr>
          <w:rFonts w:eastAsia="MS ??"/>
          <w:b/>
          <w:bCs/>
          <w:lang w:eastAsia="ru-RU"/>
        </w:rPr>
        <w:t>Работодатель и Профсоюзы:</w:t>
      </w:r>
    </w:p>
    <w:p w14:paraId="2B824D51" w14:textId="105328B6" w:rsidR="002847DE" w:rsidRPr="00C028BF" w:rsidRDefault="002847D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lang w:eastAsia="ru-RU"/>
        </w:rPr>
        <w:t>Содействуют формированию новых и работе действующих комиссий по социальному страхованию в организациях города Москвы</w:t>
      </w:r>
    </w:p>
    <w:p w14:paraId="596F46B6" w14:textId="77777777" w:rsidR="00F75687" w:rsidRPr="00C028BF" w:rsidRDefault="00F75687" w:rsidP="00F75687">
      <w:pPr>
        <w:pStyle w:val="1"/>
      </w:pPr>
      <w:bookmarkStart w:id="17" w:name="bookmark18"/>
      <w:r w:rsidRPr="00C028BF">
        <w:t>В области развития системы социального партнерства</w:t>
      </w:r>
      <w:bookmarkEnd w:id="17"/>
    </w:p>
    <w:p w14:paraId="1CF890A8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bookmarkStart w:id="18" w:name="bookmark19"/>
      <w:r w:rsidRPr="00C028BF">
        <w:rPr>
          <w:rStyle w:val="13"/>
          <w:rFonts w:eastAsiaTheme="minorHAnsi"/>
          <w:sz w:val="28"/>
          <w:szCs w:val="28"/>
        </w:rPr>
        <w:t>Стороны обязуются:</w:t>
      </w:r>
      <w:bookmarkEnd w:id="18"/>
    </w:p>
    <w:p w14:paraId="06D23D06" w14:textId="1ADD347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>с участием социальных партнеров консультации по вопросам развития практики стимулирования работодателей к участию в системе социального партнерства на базе настоящего Соглашения,</w:t>
      </w:r>
    </w:p>
    <w:p w14:paraId="4A7BC74D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 xml:space="preserve">Развивают систему стимулов и преференций для работодателей, осуществлявших ответственное ведение деятельности на территории города Москвы, активно участвующих в реализации настоящего Соглашения и (или) в работе сторон Соглашения. </w:t>
      </w:r>
    </w:p>
    <w:p w14:paraId="0999B0B0" w14:textId="30703575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 привлечении организаций к участию в программах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, аккредитации хозяйствующих субъектов, представлении руководителей организаций к наградам города Москвы </w:t>
      </w:r>
      <w:r w:rsidR="00E0692E" w:rsidRPr="00C028BF">
        <w:rPr>
          <w:rFonts w:eastAsia="MS ??"/>
          <w:lang w:eastAsia="ru-RU"/>
        </w:rPr>
        <w:t xml:space="preserve">учитывают </w:t>
      </w:r>
      <w:r w:rsidRPr="00C028BF">
        <w:rPr>
          <w:rFonts w:eastAsia="MS ??"/>
          <w:lang w:eastAsia="ru-RU"/>
        </w:rPr>
        <w:t xml:space="preserve">их участие в системе социального партнерства, соблюдение трудового законодательства, выполнение условий настоящего Соглашения. </w:t>
      </w:r>
      <w:r w:rsidR="00E0692E" w:rsidRPr="00C028BF">
        <w:rPr>
          <w:rFonts w:eastAsia="MS ??"/>
          <w:lang w:eastAsia="ru-RU"/>
        </w:rPr>
        <w:t xml:space="preserve">Рассматривают </w:t>
      </w:r>
      <w:r w:rsidRPr="00C028BF">
        <w:rPr>
          <w:rFonts w:eastAsia="MS ??"/>
          <w:lang w:eastAsia="ru-RU"/>
        </w:rPr>
        <w:t xml:space="preserve">ходатайства Объединения и Совета по награждению наградами города Москвы работников и </w:t>
      </w:r>
      <w:r w:rsidR="00E0692E" w:rsidRPr="00C028BF">
        <w:rPr>
          <w:rFonts w:eastAsia="MS ??"/>
          <w:lang w:eastAsia="ru-RU"/>
        </w:rPr>
        <w:t xml:space="preserve">Работодателей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>.</w:t>
      </w:r>
    </w:p>
    <w:p w14:paraId="681C1000" w14:textId="1F5B9F0B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Развивают практику включения полномочных представителей Сторон настоящего Соглашения в примирительные комиссии, а также в составы общественных советов, постоянных и временных рабочих групп, комиссий, создаваемых при Префектуре по вопросам, затрагивающим охраняемые законом интересы работодателей и работников в сфере социально-трудовых отношений и связанных с ними экономических отношений.</w:t>
      </w:r>
    </w:p>
    <w:p w14:paraId="179EB575" w14:textId="75264982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Совершенствуют формы контроля за выполнением заключенных территориальных (окружных)</w:t>
      </w:r>
      <w:r w:rsidR="00D727AB" w:rsidRPr="00C028BF">
        <w:rPr>
          <w:rFonts w:eastAsia="MS ??"/>
          <w:lang w:eastAsia="ru-RU"/>
        </w:rPr>
        <w:t xml:space="preserve">, территориальных отраслевых </w:t>
      </w:r>
      <w:r w:rsidRPr="00C028BF">
        <w:rPr>
          <w:rFonts w:eastAsia="MS ??"/>
          <w:lang w:eastAsia="ru-RU"/>
        </w:rPr>
        <w:t>соглашений, коллективных договоров, в том числе формы взаимодействия с контрольно-надзорными органами, обеспечивают информационный обмен по указанным вопросам.</w:t>
      </w:r>
    </w:p>
    <w:p w14:paraId="3EA3FABB" w14:textId="5F9173AB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 xml:space="preserve">вступлению работодателей </w:t>
      </w:r>
      <w:r w:rsidR="005F5FF6">
        <w:rPr>
          <w:rFonts w:eastAsia="MS ??"/>
          <w:lang w:eastAsia="ru-RU"/>
        </w:rPr>
        <w:t>Округов</w:t>
      </w:r>
      <w:r w:rsidR="00D727AB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в Объединение.</w:t>
      </w:r>
    </w:p>
    <w:p w14:paraId="33D6BEBC" w14:textId="68C2B1F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>практическое и методическое содействие заключению коллективных договоров в организациях</w:t>
      </w:r>
      <w:r w:rsidR="00D727AB" w:rsidRPr="00C028BF">
        <w:rPr>
          <w:rFonts w:eastAsia="MS ??"/>
          <w:lang w:eastAsia="ru-RU"/>
        </w:rPr>
        <w:t xml:space="preserve"> </w:t>
      </w:r>
      <w:r w:rsidR="005F5FF6">
        <w:rPr>
          <w:rFonts w:eastAsia="MS ??"/>
          <w:lang w:eastAsia="ru-RU"/>
        </w:rPr>
        <w:t>Округов</w:t>
      </w:r>
      <w:r w:rsidR="00F75687" w:rsidRPr="00C028BF">
        <w:rPr>
          <w:rFonts w:eastAsia="MS ??"/>
          <w:lang w:eastAsia="ru-RU"/>
        </w:rPr>
        <w:t>.</w:t>
      </w:r>
    </w:p>
    <w:p w14:paraId="5060143A" w14:textId="4126C861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Организуют </w:t>
      </w:r>
      <w:r w:rsidR="00F75687" w:rsidRPr="00C028BF">
        <w:rPr>
          <w:rFonts w:eastAsia="MS ??"/>
          <w:lang w:eastAsia="ru-RU"/>
        </w:rPr>
        <w:t xml:space="preserve">и </w:t>
      </w:r>
      <w:r w:rsidR="00D727AB"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>мероприятия, в том числе по вопросам, связанным с реализацией городских отраслевых, межотраслевых, территориальных и иных соглашений,</w:t>
      </w:r>
    </w:p>
    <w:p w14:paraId="10F4DE6C" w14:textId="07E20A7B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>меры по развитию территориальной системы социального партнерства.</w:t>
      </w:r>
    </w:p>
    <w:p w14:paraId="1D05978C" w14:textId="1E35B474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>содействие в пределах полномочий в пропаганде трудового законодательства в средствах массовой информации.</w:t>
      </w:r>
    </w:p>
    <w:p w14:paraId="7A93A62E" w14:textId="0D58915F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Способствуют </w:t>
      </w:r>
      <w:r w:rsidR="00F75687" w:rsidRPr="00C028BF">
        <w:rPr>
          <w:rFonts w:eastAsia="MS ??"/>
          <w:lang w:eastAsia="ru-RU"/>
        </w:rPr>
        <w:t>предотвращению и разрешению коллективных трудовых споров. В случае их возникновения обращаться в учреждение «Трудовой арбитражный суд для разрешения коллективных трудовых споров» и выполнять его решения.</w:t>
      </w:r>
    </w:p>
    <w:p w14:paraId="0D5B2821" w14:textId="4C0E2E07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созданию молодежных советов или советов молодых специалистов в организациях</w:t>
      </w:r>
      <w:r w:rsidR="00D727AB" w:rsidRPr="00C028BF">
        <w:rPr>
          <w:rFonts w:eastAsia="MS ??"/>
          <w:lang w:eastAsia="ru-RU"/>
        </w:rPr>
        <w:t xml:space="preserve"> </w:t>
      </w:r>
      <w:r w:rsidR="005F5FF6">
        <w:rPr>
          <w:rFonts w:eastAsia="MS ??"/>
          <w:lang w:eastAsia="ru-RU"/>
        </w:rPr>
        <w:t>Округов</w:t>
      </w:r>
      <w:r w:rsidR="00F75687" w:rsidRPr="00C028BF">
        <w:rPr>
          <w:rFonts w:eastAsia="MS ??"/>
          <w:lang w:eastAsia="ru-RU"/>
        </w:rPr>
        <w:t>.</w:t>
      </w:r>
    </w:p>
    <w:p w14:paraId="7D1F1F60" w14:textId="7F4992DE" w:rsidR="00F75687" w:rsidRPr="00C028BF" w:rsidRDefault="005E493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Способствуют развитию</w:t>
      </w:r>
      <w:r w:rsidR="00C5612E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систем</w:t>
      </w:r>
      <w:r w:rsidR="000E6899">
        <w:rPr>
          <w:rFonts w:eastAsia="MS ??"/>
          <w:lang w:eastAsia="ru-RU"/>
        </w:rPr>
        <w:t>ы</w:t>
      </w:r>
      <w:r w:rsidR="00F75687" w:rsidRPr="00C028BF">
        <w:rPr>
          <w:rFonts w:eastAsia="MS ??"/>
          <w:lang w:eastAsia="ru-RU"/>
        </w:rPr>
        <w:t xml:space="preserve"> обучения представителей Сторон по вопросам правового обеспечения, договорного регулирования социально-трудовых отношений, практике заключения коллективных договоров и соглашений, основам организации взаимодействия сторон социального партнерства.</w:t>
      </w:r>
    </w:p>
    <w:p w14:paraId="2E039838" w14:textId="00448EB3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 xml:space="preserve">Проводят </w:t>
      </w:r>
      <w:r w:rsidR="00F75687" w:rsidRPr="00C028BF">
        <w:rPr>
          <w:rFonts w:eastAsia="MS ??"/>
          <w:lang w:eastAsia="ru-RU"/>
        </w:rPr>
        <w:t xml:space="preserve">ежегодно на территории </w:t>
      </w:r>
      <w:r w:rsidR="005F5FF6">
        <w:rPr>
          <w:rFonts w:eastAsia="MS ??"/>
          <w:lang w:eastAsia="ru-RU"/>
        </w:rPr>
        <w:t>Округов</w:t>
      </w:r>
      <w:r w:rsidR="00D727AB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 xml:space="preserve">отборочные и окружные этапы конкурса профессионального мастерства «Московские мастера», иные городские конкурсы в рамках системы социального партнерства. </w:t>
      </w:r>
      <w:r w:rsidR="00D727AB"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>освещение конкурсов в районных и окружных средствах массовой информации.</w:t>
      </w:r>
    </w:p>
    <w:p w14:paraId="5AF35703" w14:textId="5F8491CE" w:rsidR="00F75687" w:rsidRPr="00C028BF" w:rsidRDefault="00D727AB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Учитывают</w:t>
      </w:r>
      <w:r w:rsidR="00F75687" w:rsidRPr="00C028BF">
        <w:rPr>
          <w:rFonts w:eastAsia="MS ??"/>
          <w:lang w:eastAsia="ru-RU"/>
        </w:rPr>
        <w:t xml:space="preserve">, что при проведении коллективных переговоров по заключению </w:t>
      </w:r>
      <w:r w:rsidRPr="00C028BF">
        <w:rPr>
          <w:rFonts w:eastAsia="MS ??"/>
          <w:lang w:eastAsia="ru-RU"/>
        </w:rPr>
        <w:t xml:space="preserve">территориальных </w:t>
      </w:r>
      <w:r w:rsidR="00F75687" w:rsidRPr="00C028BF">
        <w:rPr>
          <w:rFonts w:eastAsia="MS ??"/>
          <w:lang w:eastAsia="ru-RU"/>
        </w:rPr>
        <w:t>отраслевых, межотраслевых соглашений в отраслях, в которых отсутствуют соответствующие объединения работодателей, сторону работодателей представляет МКПП(р).</w:t>
      </w:r>
    </w:p>
    <w:p w14:paraId="445DF08C" w14:textId="7BDA705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>отраслевые совещания с работодателями по вопросам социальной ответственности предпринимательства, развития отраслевой системы социального партнерства и заключения отраслевых (межотраслевых) соглашений и коллективных договоров.</w:t>
      </w:r>
    </w:p>
    <w:p w14:paraId="62E1F842" w14:textId="06139D29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созданию и развитию специализированных проектов (программ лояльности), направленных на продвижение товаров и услуг организаций, осуществляющих свою деятельность в городе Москве.</w:t>
      </w:r>
    </w:p>
    <w:p w14:paraId="11FDEE2C" w14:textId="166CD2A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>созданию окружных программ, направленных на военно-патриотическое воспитание молодежи, повышение престижа воинской службы</w:t>
      </w:r>
      <w:r w:rsidR="00F53ED8" w:rsidRPr="00C028BF">
        <w:rPr>
          <w:rFonts w:eastAsia="MS ??"/>
          <w:lang w:eastAsia="ru-RU"/>
        </w:rPr>
        <w:t xml:space="preserve">, организацию </w:t>
      </w:r>
      <w:r w:rsidR="00F75687" w:rsidRPr="00C028BF">
        <w:rPr>
          <w:rFonts w:eastAsia="MS ??"/>
          <w:lang w:eastAsia="ru-RU"/>
        </w:rPr>
        <w:t>спортивно-</w:t>
      </w:r>
      <w:r w:rsidR="00F53ED8" w:rsidRPr="00C028BF">
        <w:rPr>
          <w:rFonts w:eastAsia="MS ??"/>
          <w:lang w:eastAsia="ru-RU"/>
        </w:rPr>
        <w:t xml:space="preserve">оздоровительного </w:t>
      </w:r>
      <w:r w:rsidR="00F75687" w:rsidRPr="00C028BF">
        <w:rPr>
          <w:rFonts w:eastAsia="MS ??"/>
          <w:lang w:eastAsia="ru-RU"/>
        </w:rPr>
        <w:t>отдых</w:t>
      </w:r>
      <w:r w:rsidR="00F53ED8" w:rsidRPr="00C028BF">
        <w:rPr>
          <w:rFonts w:eastAsia="MS ??"/>
          <w:lang w:eastAsia="ru-RU"/>
        </w:rPr>
        <w:t>а</w:t>
      </w:r>
      <w:r w:rsidR="00F75687" w:rsidRPr="00C028BF">
        <w:rPr>
          <w:rFonts w:eastAsia="MS ??"/>
          <w:lang w:eastAsia="ru-RU"/>
        </w:rPr>
        <w:t xml:space="preserve"> детей и культурно- </w:t>
      </w:r>
      <w:r w:rsidR="00F53ED8" w:rsidRPr="00C028BF">
        <w:rPr>
          <w:rFonts w:eastAsia="MS ??"/>
          <w:lang w:eastAsia="ru-RU"/>
        </w:rPr>
        <w:t xml:space="preserve">массовых мероприятий </w:t>
      </w:r>
      <w:r w:rsidR="00F75687" w:rsidRPr="00C028BF">
        <w:rPr>
          <w:rFonts w:eastAsia="MS ??"/>
          <w:lang w:eastAsia="ru-RU"/>
        </w:rPr>
        <w:t>героико-исторической направленности.</w:t>
      </w:r>
    </w:p>
    <w:p w14:paraId="55A6BA91" w14:textId="186D2769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 xml:space="preserve">созданию окружных творческих конкурсов для учащихся детских художественных школ, детей сотрудников </w:t>
      </w:r>
      <w:r w:rsidR="00F53ED8" w:rsidRPr="00C028BF">
        <w:rPr>
          <w:rFonts w:eastAsia="MS ??"/>
          <w:lang w:eastAsia="ru-RU"/>
        </w:rPr>
        <w:t>Работодателей</w:t>
      </w:r>
      <w:r w:rsidR="00F75687" w:rsidRPr="00C028BF">
        <w:rPr>
          <w:rFonts w:eastAsia="MS ??"/>
          <w:lang w:eastAsia="ru-RU"/>
        </w:rPr>
        <w:t>.</w:t>
      </w:r>
    </w:p>
    <w:p w14:paraId="7850296F" w14:textId="2E8D9EF8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Принимают </w:t>
      </w:r>
      <w:r w:rsidR="00F75687" w:rsidRPr="00C028BF">
        <w:rPr>
          <w:rFonts w:eastAsia="MS ??"/>
          <w:lang w:eastAsia="ru-RU"/>
        </w:rPr>
        <w:t>участие в организации и проведении культурно-массовых, спортивных мероприятий, проводимых для жителей округа на базе клубных учреждений, спортивных сооружений организаций, учреждений дополнительного и среднего образования.</w:t>
      </w:r>
    </w:p>
    <w:p w14:paraId="36528295" w14:textId="558BBAE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Style w:val="13"/>
          <w:rFonts w:eastAsiaTheme="minorHAnsi"/>
          <w:sz w:val="28"/>
          <w:szCs w:val="28"/>
        </w:rPr>
      </w:pPr>
      <w:r w:rsidRPr="00C028BF">
        <w:rPr>
          <w:rFonts w:eastAsia="MS ??"/>
          <w:lang w:eastAsia="ru-RU"/>
        </w:rPr>
        <w:t xml:space="preserve">Содействуют </w:t>
      </w:r>
      <w:r w:rsidR="00F75687" w:rsidRPr="00C028BF">
        <w:rPr>
          <w:rFonts w:eastAsia="MS ??"/>
          <w:lang w:eastAsia="ru-RU"/>
        </w:rPr>
        <w:t xml:space="preserve">переходу в структуру МФП профсоюзных организаций, входящих в общероссийские профсоюзы, и находящихся на территории </w:t>
      </w:r>
      <w:r w:rsidR="005F5FF6">
        <w:rPr>
          <w:rFonts w:eastAsia="MS ??"/>
          <w:lang w:eastAsia="ru-RU"/>
        </w:rPr>
        <w:t>Округов</w:t>
      </w:r>
      <w:r w:rsidR="00F75687" w:rsidRPr="00C028BF">
        <w:rPr>
          <w:rFonts w:eastAsia="MS ??"/>
          <w:lang w:eastAsia="ru-RU"/>
        </w:rPr>
        <w:t>, но</w:t>
      </w:r>
      <w:r w:rsidR="00F75687" w:rsidRPr="00C028BF">
        <w:rPr>
          <w:rStyle w:val="13"/>
          <w:rFonts w:eastAsiaTheme="minorHAnsi"/>
          <w:sz w:val="28"/>
          <w:szCs w:val="28"/>
        </w:rPr>
        <w:t xml:space="preserve"> которые после образования округа остались в подчинении профсоюзов московской области и на данный момент не входят в структуру социального партнёрства </w:t>
      </w:r>
      <w:r w:rsidR="005F5FF6">
        <w:rPr>
          <w:rStyle w:val="13"/>
          <w:rFonts w:eastAsiaTheme="minorHAnsi"/>
          <w:sz w:val="28"/>
          <w:szCs w:val="28"/>
        </w:rPr>
        <w:t>Округов</w:t>
      </w:r>
      <w:r w:rsidR="00F75687" w:rsidRPr="00C028BF">
        <w:rPr>
          <w:rStyle w:val="13"/>
          <w:rFonts w:eastAsiaTheme="minorHAnsi"/>
          <w:sz w:val="28"/>
          <w:szCs w:val="28"/>
        </w:rPr>
        <w:t>.</w:t>
      </w:r>
    </w:p>
    <w:p w14:paraId="3D4433F5" w14:textId="3096DABC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 xml:space="preserve">консультации, а также </w:t>
      </w:r>
      <w:r w:rsidR="00D31BC9"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>помощь в рамках своей компетенции, в том числе на базе Государственного бюджетного учреждения города Москвы «Единый центр поддержки», участникам проведения специальной военной операции, а также членам их семей, по следующим вопросам: получение мер социальной поддержки, прохождение реабилитации, проведение протезирования и получения технических средств реабилитации, а также другим вопросам, связанным с предоставлением мер поддержки.</w:t>
      </w:r>
    </w:p>
    <w:p w14:paraId="2F4BEC1E" w14:textId="7F6FB94D" w:rsidR="002847DE" w:rsidRPr="00C028BF" w:rsidRDefault="002847D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Проводят согласованную политику в области социально-трудовых и связанных с ними экономических отношений.</w:t>
      </w:r>
    </w:p>
    <w:p w14:paraId="75A69F91" w14:textId="46F6A6F4" w:rsidR="002847DE" w:rsidRPr="00C028BF" w:rsidRDefault="002847D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Проводят совместную работу в организациях по укреплению действующих и созданию новых первичных профсоюзных организаций.</w:t>
      </w:r>
    </w:p>
    <w:p w14:paraId="278AC152" w14:textId="3A53A70B" w:rsidR="002847DE" w:rsidRPr="00C028BF" w:rsidRDefault="002847D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Размещают в организациях информацию с указанием органов и организаций, занимающихся урегулированием трудовых споров.</w:t>
      </w:r>
    </w:p>
    <w:p w14:paraId="7C8A15BE" w14:textId="77777777" w:rsidR="00F75687" w:rsidRPr="00C028BF" w:rsidRDefault="00F75687" w:rsidP="00F75687">
      <w:pPr>
        <w:pStyle w:val="a7"/>
      </w:pPr>
      <w:r w:rsidRPr="00C028BF">
        <w:lastRenderedPageBreak/>
        <w:t>Префектура:</w:t>
      </w:r>
    </w:p>
    <w:p w14:paraId="58710EC3" w14:textId="26521AFE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Включает </w:t>
      </w:r>
      <w:r w:rsidR="00F75687" w:rsidRPr="00C028BF">
        <w:rPr>
          <w:rFonts w:eastAsia="MS ??"/>
          <w:lang w:eastAsia="ru-RU"/>
        </w:rPr>
        <w:t>представителей Профсоюзов и Работодателей в состав формируемых Префектурой комиссий, рабочих групп, коллегий, и иных коллегиальных органов по социально-трудовым вопросам и связанным с ними экономическим вопросам.</w:t>
      </w:r>
    </w:p>
    <w:p w14:paraId="045028AF" w14:textId="36E23AB2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Учитывает </w:t>
      </w:r>
      <w:r w:rsidR="00F75687" w:rsidRPr="00C028BF">
        <w:rPr>
          <w:rFonts w:eastAsia="MS ??"/>
          <w:lang w:eastAsia="ru-RU"/>
        </w:rPr>
        <w:t>при оказании финансовой и иной поддержки организациям в качестве основных критериев выполнение работодателем обязанности по своевременной выплате работникам заработной платы, участие в системе социального партнерства на базе настоящего Соглашения, соблюдение трудового законодательства.</w:t>
      </w:r>
    </w:p>
    <w:p w14:paraId="12356CE3" w14:textId="77777777" w:rsidR="00F75687" w:rsidRPr="00C028BF" w:rsidRDefault="00F75687" w:rsidP="00F75687">
      <w:pPr>
        <w:pStyle w:val="a7"/>
        <w:rPr>
          <w:rStyle w:val="13"/>
          <w:rFonts w:eastAsiaTheme="minorHAnsi"/>
          <w:sz w:val="28"/>
          <w:szCs w:val="28"/>
        </w:rPr>
      </w:pPr>
      <w:r w:rsidRPr="00C028BF">
        <w:rPr>
          <w:rStyle w:val="13"/>
          <w:rFonts w:eastAsiaTheme="minorHAnsi"/>
          <w:sz w:val="28"/>
          <w:szCs w:val="28"/>
        </w:rPr>
        <w:t>Работодатели:</w:t>
      </w:r>
    </w:p>
    <w:p w14:paraId="269EF37E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bookmarkStart w:id="19" w:name="bookmark21"/>
      <w:r w:rsidRPr="00C028BF">
        <w:rPr>
          <w:rFonts w:eastAsia="MS ??"/>
          <w:lang w:eastAsia="ru-RU"/>
        </w:rPr>
        <w:t>Проводят консультации с выборным органом профсоюзов по вопросам принятия локальных нормативных актов организации, затрагивающих интересы работников, планов социально-экономического развития организации.</w:t>
      </w:r>
    </w:p>
    <w:p w14:paraId="3AEFF700" w14:textId="1FF28FE3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Заключают </w:t>
      </w:r>
      <w:r w:rsidR="00F75687" w:rsidRPr="00C028BF">
        <w:rPr>
          <w:rFonts w:eastAsia="MS ??"/>
          <w:lang w:eastAsia="ru-RU"/>
        </w:rPr>
        <w:t>направленные работодателям соглашения об информационном взаимодействии с Отделением Фонда пенсионного и социального страхования РФ по г. Москве и Московской области в целях представления в электронном виде документов, необходимых для назначения пенсии, а также при необходимости корректировки сведений индивидуального (персонифицированного) учета в системе обязательного пенсионного страхования и внесение уточнений (дополнений) в индивидуальный лицевой счет для назначения пенсии в кратчайшие сроки без обращения граждан в территориальные органы Фонда пенсионного и социального страхования  Российской Федерации и возможности подачи заявления гражданами в форме электронного документа с использованием Единого портала государственных услуг и муниципальных услуг (функций) и информационной системы Фонда пенсионного и социального страхования Российской Федерации «личный кабинет гражданина».</w:t>
      </w:r>
    </w:p>
    <w:p w14:paraId="22E386C1" w14:textId="3786CD69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 </w:t>
      </w:r>
      <w:r w:rsidR="00C5612E" w:rsidRPr="00C028BF">
        <w:rPr>
          <w:rFonts w:eastAsia="MS ??"/>
          <w:lang w:eastAsia="ru-RU"/>
        </w:rPr>
        <w:t xml:space="preserve">Обеспечивают </w:t>
      </w:r>
      <w:r w:rsidRPr="00C028BF">
        <w:rPr>
          <w:rFonts w:eastAsia="MS ??"/>
          <w:lang w:eastAsia="ru-RU"/>
        </w:rPr>
        <w:t xml:space="preserve">условия для беспрепятственного осуществления профсоюзного контроля, в том числе проводимого совместно с органами государственного надзора и контроля, за соблюдением трудового законодательства и иных актов, содержащих нормы трудового права. </w:t>
      </w:r>
    </w:p>
    <w:p w14:paraId="0DB56618" w14:textId="4019F6CD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Обеспечивают </w:t>
      </w:r>
      <w:r w:rsidR="00F75687" w:rsidRPr="00C028BF">
        <w:rPr>
          <w:rFonts w:eastAsia="MS ??"/>
          <w:lang w:eastAsia="ru-RU"/>
        </w:rPr>
        <w:t>право участия представителей работников</w:t>
      </w:r>
      <w:r w:rsidR="00FE1822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в заседаниях коллегиального органа управления организации с правом совещательного голоса в соответствии с Трудовым кодексом Российской Федерации, иными федеральными законами, учредительным документом организации, внутренним регламентом, иным внутренним документом организации, коллективным договором, соглашениями.</w:t>
      </w:r>
    </w:p>
    <w:p w14:paraId="031A613E" w14:textId="3F1DF795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Представляют </w:t>
      </w:r>
      <w:r w:rsidR="00F75687" w:rsidRPr="00C028BF">
        <w:rPr>
          <w:rFonts w:eastAsia="MS ??"/>
          <w:lang w:eastAsia="ru-RU"/>
        </w:rPr>
        <w:t>по запросу представителей профсоюзных организаций полную и достоверную информацию, необходимую для заключения и подведения итогов выполнения коллективных договоров и соглашений.</w:t>
      </w:r>
    </w:p>
    <w:p w14:paraId="261135AE" w14:textId="7BAFD23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 xml:space="preserve">Содействуют </w:t>
      </w:r>
      <w:r w:rsidR="00F75687" w:rsidRPr="00C028BF">
        <w:rPr>
          <w:rFonts w:eastAsia="MS ??"/>
          <w:lang w:eastAsia="ru-RU"/>
        </w:rPr>
        <w:t>участию представителей выборных профсоюзных органов в городских профсоюзных мероприятиях.</w:t>
      </w:r>
    </w:p>
    <w:p w14:paraId="7D4529DA" w14:textId="3A3A5CC6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 xml:space="preserve">при участии </w:t>
      </w:r>
      <w:r w:rsidR="00A34FA1" w:rsidRPr="00C028BF">
        <w:rPr>
          <w:rFonts w:eastAsia="MS ??"/>
          <w:lang w:eastAsia="ru-RU"/>
        </w:rPr>
        <w:t>Объединения</w:t>
      </w:r>
      <w:r w:rsidR="00F75687" w:rsidRPr="00C028BF">
        <w:rPr>
          <w:rFonts w:eastAsia="MS ??"/>
          <w:lang w:eastAsia="ru-RU"/>
        </w:rPr>
        <w:t xml:space="preserve"> содействие организациям</w:t>
      </w:r>
      <w:r w:rsidR="00FE1822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при разрешении споров с ресурсоснабжающими организациями, связанных</w:t>
      </w:r>
      <w:r w:rsidR="00FE1822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с применением тарифов и объемами поставленных ресурсов, в целях досудебного урегулирования возникших разногласий.</w:t>
      </w:r>
    </w:p>
    <w:p w14:paraId="616398A3" w14:textId="3ABFC83F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Проводят </w:t>
      </w:r>
      <w:r w:rsidR="00F75687" w:rsidRPr="00C028BF">
        <w:rPr>
          <w:rFonts w:eastAsia="MS ??"/>
          <w:lang w:eastAsia="ru-RU"/>
        </w:rPr>
        <w:t xml:space="preserve">при участии </w:t>
      </w:r>
      <w:r w:rsidR="00A34FA1" w:rsidRPr="00C028BF">
        <w:rPr>
          <w:rFonts w:eastAsia="MS ??"/>
          <w:lang w:eastAsia="ru-RU"/>
        </w:rPr>
        <w:t>Объединения</w:t>
      </w:r>
      <w:r w:rsidR="00A34FA1" w:rsidRPr="00C028BF" w:rsidDel="00A34FA1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консультирование организаций по вопросам исполнения государственных контрактов (контрактов) в целях досудебного урегулирования возникших разногласий.</w:t>
      </w:r>
    </w:p>
    <w:p w14:paraId="44E39C93" w14:textId="60262534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Объединение в случае обращения работодателей </w:t>
      </w:r>
      <w:r w:rsidR="005F5FF6">
        <w:rPr>
          <w:rFonts w:eastAsia="MS ??"/>
          <w:lang w:eastAsia="ru-RU"/>
        </w:rPr>
        <w:t>Округов</w:t>
      </w:r>
      <w:r w:rsidRPr="00C028BF">
        <w:rPr>
          <w:rFonts w:eastAsia="MS ??"/>
          <w:lang w:eastAsia="ru-RU"/>
        </w:rPr>
        <w:t xml:space="preserve"> вправе </w:t>
      </w:r>
      <w:r w:rsidR="00C5612E" w:rsidRPr="00C028BF">
        <w:rPr>
          <w:rFonts w:eastAsia="MS ??"/>
          <w:lang w:eastAsia="ru-RU"/>
        </w:rPr>
        <w:t xml:space="preserve">рассматривать </w:t>
      </w:r>
      <w:r w:rsidRPr="00C028BF">
        <w:rPr>
          <w:rFonts w:eastAsia="MS ??"/>
          <w:lang w:eastAsia="ru-RU"/>
        </w:rPr>
        <w:t xml:space="preserve">и подтверждать в письменной форме деловую репутацию </w:t>
      </w:r>
      <w:r w:rsidR="00C5612E" w:rsidRPr="00C028BF">
        <w:rPr>
          <w:rFonts w:eastAsia="MS ??"/>
          <w:lang w:eastAsia="ru-RU"/>
        </w:rPr>
        <w:t xml:space="preserve">работодателей </w:t>
      </w:r>
      <w:r w:rsidR="005F5FF6">
        <w:rPr>
          <w:rFonts w:eastAsia="MS ??"/>
          <w:lang w:eastAsia="ru-RU"/>
        </w:rPr>
        <w:t>Округов</w:t>
      </w:r>
      <w:r w:rsidR="00C5612E" w:rsidRPr="00C028BF">
        <w:rPr>
          <w:rFonts w:eastAsia="MS ??"/>
          <w:lang w:eastAsia="ru-RU"/>
        </w:rPr>
        <w:t xml:space="preserve"> </w:t>
      </w:r>
      <w:r w:rsidRPr="00C028BF">
        <w:rPr>
          <w:rFonts w:eastAsia="MS ??"/>
          <w:lang w:eastAsia="ru-RU"/>
        </w:rPr>
        <w:t>в области социально-трудовых и связанных с ними экономических отношений.</w:t>
      </w:r>
    </w:p>
    <w:p w14:paraId="6AFA9ACD" w14:textId="77777777" w:rsidR="00F75687" w:rsidRPr="00C028BF" w:rsidRDefault="00F75687" w:rsidP="00F75687">
      <w:pPr>
        <w:pStyle w:val="a7"/>
        <w:rPr>
          <w:rStyle w:val="Heading10"/>
          <w:rFonts w:eastAsiaTheme="minorHAnsi"/>
          <w:sz w:val="28"/>
          <w:szCs w:val="28"/>
        </w:rPr>
      </w:pPr>
      <w:r w:rsidRPr="00C028BF">
        <w:rPr>
          <w:rStyle w:val="Heading10"/>
          <w:rFonts w:eastAsiaTheme="minorHAnsi"/>
          <w:sz w:val="28"/>
          <w:szCs w:val="28"/>
        </w:rPr>
        <w:t>Профсоюзы:</w:t>
      </w:r>
    </w:p>
    <w:p w14:paraId="2B119DCA" w14:textId="434E4711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 xml:space="preserve">бесплатную консультационную правовую помощь профсоюзным организациям, членам </w:t>
      </w:r>
      <w:r w:rsidR="00A34FA1" w:rsidRPr="00C028BF">
        <w:rPr>
          <w:rFonts w:eastAsia="MS ??"/>
          <w:lang w:eastAsia="ru-RU"/>
        </w:rPr>
        <w:t>профсоюзов</w:t>
      </w:r>
      <w:r w:rsidR="00F75687" w:rsidRPr="00C028BF">
        <w:rPr>
          <w:rFonts w:eastAsia="MS ??"/>
          <w:lang w:eastAsia="ru-RU"/>
        </w:rPr>
        <w:t>, работникам организаций, не состоящим в профсоюзе по правовым вопросам и вопросам охраны труда, а также ищущим работу гражданам по вопросам трудового законодательства на сайте Московской Федерации профсоюзов в информационно-телекоммуникационной сети Интернет, в том числе в режиме «онлайн», а также размещать на указанном сайте информационные материалы правового характера.</w:t>
      </w:r>
    </w:p>
    <w:p w14:paraId="5DDF16D6" w14:textId="7C3B440D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Не </w:t>
      </w:r>
      <w:r w:rsidR="00C5612E" w:rsidRPr="00C028BF">
        <w:rPr>
          <w:rFonts w:eastAsia="MS ??"/>
          <w:lang w:eastAsia="ru-RU"/>
        </w:rPr>
        <w:t xml:space="preserve">выступают </w:t>
      </w:r>
      <w:r w:rsidRPr="00C028BF">
        <w:rPr>
          <w:rFonts w:eastAsia="MS ??"/>
          <w:lang w:eastAsia="ru-RU"/>
        </w:rPr>
        <w:t xml:space="preserve">организаторами забастовок в случае выполнения </w:t>
      </w:r>
      <w:r w:rsidR="00A34FA1" w:rsidRPr="00C028BF">
        <w:rPr>
          <w:rFonts w:eastAsia="MS ??"/>
          <w:lang w:eastAsia="ru-RU"/>
        </w:rPr>
        <w:t xml:space="preserve">Префектурой </w:t>
      </w:r>
      <w:r w:rsidRPr="00C028BF">
        <w:rPr>
          <w:rFonts w:eastAsia="MS ??"/>
          <w:lang w:eastAsia="ru-RU"/>
        </w:rPr>
        <w:t xml:space="preserve">и </w:t>
      </w:r>
      <w:r w:rsidR="00A34FA1" w:rsidRPr="00C028BF">
        <w:rPr>
          <w:rFonts w:eastAsia="MS ??"/>
          <w:lang w:eastAsia="ru-RU"/>
        </w:rPr>
        <w:t xml:space="preserve">Работодателями </w:t>
      </w:r>
      <w:r w:rsidRPr="00C028BF">
        <w:rPr>
          <w:rFonts w:eastAsia="MS ??"/>
          <w:lang w:eastAsia="ru-RU"/>
        </w:rPr>
        <w:t>обязательств, предусмотренных настоящим Соглашением, а также отраслевыми и окружными соглашениями и коллективными договорами.</w:t>
      </w:r>
    </w:p>
    <w:p w14:paraId="7B94DB60" w14:textId="77777777" w:rsidR="002847DE" w:rsidRPr="00C028BF" w:rsidRDefault="002847DE" w:rsidP="002847DE">
      <w:pPr>
        <w:pStyle w:val="a"/>
        <w:numPr>
          <w:ilvl w:val="0"/>
          <w:numId w:val="0"/>
        </w:numPr>
        <w:ind w:left="709"/>
        <w:rPr>
          <w:rFonts w:eastAsia="MS ??"/>
          <w:lang w:eastAsia="ru-RU"/>
        </w:rPr>
      </w:pPr>
    </w:p>
    <w:p w14:paraId="2D144CFC" w14:textId="58FAF4B0" w:rsidR="002847DE" w:rsidRDefault="002847DE" w:rsidP="002847DE">
      <w:pPr>
        <w:pStyle w:val="a"/>
        <w:numPr>
          <w:ilvl w:val="0"/>
          <w:numId w:val="0"/>
        </w:numPr>
        <w:ind w:left="709"/>
        <w:rPr>
          <w:rFonts w:eastAsia="MS ??"/>
          <w:b/>
          <w:bCs/>
          <w:lang w:eastAsia="ru-RU"/>
        </w:rPr>
      </w:pPr>
      <w:r w:rsidRPr="000E6899">
        <w:rPr>
          <w:rFonts w:eastAsia="MS ??"/>
          <w:b/>
          <w:bCs/>
          <w:lang w:eastAsia="ru-RU"/>
        </w:rPr>
        <w:t>Работодатели и Профсоюзы:</w:t>
      </w:r>
    </w:p>
    <w:p w14:paraId="07DE5BBD" w14:textId="77777777" w:rsidR="000E6899" w:rsidRPr="000E6899" w:rsidRDefault="000E6899" w:rsidP="002847DE">
      <w:pPr>
        <w:pStyle w:val="a"/>
        <w:numPr>
          <w:ilvl w:val="0"/>
          <w:numId w:val="0"/>
        </w:numPr>
        <w:ind w:left="709"/>
        <w:rPr>
          <w:rFonts w:eastAsia="MS ??"/>
          <w:b/>
          <w:bCs/>
          <w:lang w:eastAsia="ru-RU"/>
        </w:rPr>
      </w:pPr>
    </w:p>
    <w:p w14:paraId="7800D867" w14:textId="5B85CDEE" w:rsidR="002847DE" w:rsidRPr="00C028BF" w:rsidRDefault="002847D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Содействуют заключению </w:t>
      </w:r>
      <w:r w:rsidR="00C028BF" w:rsidRPr="00C028BF">
        <w:rPr>
          <w:rFonts w:eastAsia="MS ??"/>
          <w:lang w:eastAsia="ru-RU"/>
        </w:rPr>
        <w:t>отдельных двухсторонних</w:t>
      </w:r>
      <w:r w:rsidRPr="00C028BF">
        <w:rPr>
          <w:rFonts w:eastAsia="MS ??"/>
          <w:lang w:eastAsia="ru-RU"/>
        </w:rPr>
        <w:t xml:space="preserve"> соглашений между работодателем и первичной профсоюзной организацией о предоставлении льгот и гарантий для членов профсоюза.</w:t>
      </w:r>
    </w:p>
    <w:p w14:paraId="0947C0BC" w14:textId="7B17EA84" w:rsidR="002847DE" w:rsidRPr="00C028BF" w:rsidRDefault="002847D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Принимают участие в разработке и обсуждении проектов законодательных и иных нормативных правовых актов города Москвы, приглашать представителей заинтересованных органов исполнительной власти города Москвы к участию мероприятиях, в том числе заседаниях коллегиальных органов МКПП(р), МФП и их окружных и отраслевых объединений при рассмотрении вопросов в области социально-трудовых отношений и связанных с ними экономических отношений</w:t>
      </w:r>
    </w:p>
    <w:p w14:paraId="527C0262" w14:textId="77777777" w:rsidR="00F75687" w:rsidRPr="00C028BF" w:rsidRDefault="00F75687" w:rsidP="00F75687">
      <w:pPr>
        <w:pStyle w:val="1"/>
      </w:pPr>
      <w:r w:rsidRPr="00C028BF">
        <w:t>В области информационной политики и обмена информацией</w:t>
      </w:r>
      <w:bookmarkEnd w:id="19"/>
    </w:p>
    <w:p w14:paraId="7A743FFE" w14:textId="77777777" w:rsidR="00F75687" w:rsidRPr="00C028BF" w:rsidRDefault="00F75687" w:rsidP="00F75687">
      <w:pPr>
        <w:pStyle w:val="a7"/>
        <w:rPr>
          <w:rStyle w:val="Heading10"/>
          <w:rFonts w:eastAsiaTheme="minorHAnsi"/>
          <w:sz w:val="28"/>
          <w:szCs w:val="28"/>
        </w:rPr>
      </w:pPr>
      <w:bookmarkStart w:id="20" w:name="bookmark22"/>
      <w:r w:rsidRPr="00C028BF">
        <w:rPr>
          <w:rStyle w:val="Heading10"/>
          <w:rFonts w:eastAsiaTheme="minorHAnsi"/>
          <w:sz w:val="28"/>
          <w:szCs w:val="28"/>
        </w:rPr>
        <w:t>Стороны обязуются:</w:t>
      </w:r>
      <w:bookmarkEnd w:id="20"/>
    </w:p>
    <w:p w14:paraId="58C7DDAC" w14:textId="08AE924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>содействие в информировании жителей города Москвы через средства массовой информации, информационно-</w:t>
      </w:r>
      <w:r w:rsidR="00F75687" w:rsidRPr="00C028BF">
        <w:rPr>
          <w:rFonts w:eastAsia="MS ??"/>
          <w:lang w:eastAsia="ru-RU"/>
        </w:rPr>
        <w:lastRenderedPageBreak/>
        <w:t>телекоммуникационную сеть Интернет о положении на рынке труда, недопустимости и административной ответственности за осуществление нелегальной занятости, возможностях работодателей по трудоустройству лиц с ограниченными возможностями здоровья и молодежи, программах и мероприятиях, проводимых органами социальной защиты населения города Москвы для лиц в возрасте 50 лет и старше, об организациях, проводящих профессионально-ориентационные мероприятия.</w:t>
      </w:r>
    </w:p>
    <w:p w14:paraId="068FE6A1" w14:textId="05569829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Оказыва</w:t>
      </w:r>
      <w:r w:rsidR="00C5612E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содействие в информировании жителей о </w:t>
      </w:r>
      <w:r w:rsidR="00D852DA" w:rsidRPr="00C028BF">
        <w:rPr>
          <w:rFonts w:eastAsia="MS ??"/>
          <w:lang w:eastAsia="ru-RU"/>
        </w:rPr>
        <w:t xml:space="preserve">действиях Сторон </w:t>
      </w:r>
      <w:r w:rsidRPr="00C028BF">
        <w:rPr>
          <w:rFonts w:eastAsia="MS ??"/>
          <w:lang w:eastAsia="ru-RU"/>
        </w:rPr>
        <w:t>социального партнерства по реализации обязательств настоящего Соглашения, Московского трехстороннего соглашения и решений Московской трехсторонней комиссии по регулированию социально-трудовых отношений.</w:t>
      </w:r>
    </w:p>
    <w:p w14:paraId="598F6B7B" w14:textId="17A9FDAB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Информир</w:t>
      </w:r>
      <w:r w:rsidR="00C5612E" w:rsidRPr="00C028BF">
        <w:rPr>
          <w:rFonts w:eastAsia="MS ??"/>
          <w:lang w:eastAsia="ru-RU"/>
        </w:rPr>
        <w:t>уют</w:t>
      </w:r>
      <w:r w:rsidRPr="00C028BF">
        <w:rPr>
          <w:rFonts w:eastAsia="MS ??"/>
          <w:lang w:eastAsia="ru-RU"/>
        </w:rPr>
        <w:t xml:space="preserve"> Стороны в письменной форме о принимаемых решениях и нормативных правовых актах города Москвы по вопросам, которые являются предметом настоящего Соглашения, а также по вопросам регулирования социально-трудовых отношений и связанных с ними экономических отношений.</w:t>
      </w:r>
    </w:p>
    <w:p w14:paraId="6E1B21FA" w14:textId="0306A434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Оказыва</w:t>
      </w:r>
      <w:r w:rsidR="00C5612E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содействие (в пределах полномочий) в регулярном опубликовании в средствах массовой информации и распространении через информационно-телекоммуникационную сеть Интернет материалов, посвященных деятельности сторон социального партнерства. </w:t>
      </w:r>
    </w:p>
    <w:p w14:paraId="21F35AEC" w14:textId="1CF08FD4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Размеща</w:t>
      </w:r>
      <w:r w:rsidR="00C5612E" w:rsidRPr="00C028BF">
        <w:rPr>
          <w:rFonts w:eastAsia="MS ??"/>
          <w:lang w:eastAsia="ru-RU"/>
        </w:rPr>
        <w:t>ют</w:t>
      </w:r>
      <w:r w:rsidRPr="00C028BF">
        <w:rPr>
          <w:rFonts w:eastAsia="MS ??"/>
          <w:lang w:eastAsia="ru-RU"/>
        </w:rPr>
        <w:t xml:space="preserve"> на сайтах Сторон в информационно-телекоммуникационной сети Интернет официальную символику Сторон, ссылки на сайты Сторон в информационно-телекоммуникационной сети Интернет.  </w:t>
      </w:r>
    </w:p>
    <w:p w14:paraId="0FF3E72E" w14:textId="77777777" w:rsidR="00F75687" w:rsidRPr="00C028BF" w:rsidRDefault="00F75687" w:rsidP="00F75687">
      <w:pPr>
        <w:pStyle w:val="a7"/>
        <w:rPr>
          <w:rStyle w:val="Heading10"/>
          <w:rFonts w:eastAsiaTheme="minorHAnsi"/>
          <w:sz w:val="28"/>
          <w:szCs w:val="28"/>
        </w:rPr>
      </w:pPr>
      <w:bookmarkStart w:id="21" w:name="bookmark23"/>
      <w:r w:rsidRPr="00C028BF">
        <w:rPr>
          <w:rStyle w:val="Heading10"/>
          <w:rFonts w:eastAsiaTheme="minorHAnsi"/>
          <w:sz w:val="28"/>
          <w:szCs w:val="28"/>
        </w:rPr>
        <w:t>Префектура:</w:t>
      </w:r>
      <w:bookmarkEnd w:id="21"/>
    </w:p>
    <w:p w14:paraId="1AF88237" w14:textId="53CA7F0C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>содействие Профсоюзам и Работодателям в размещении информации на информационных конструкциях в установленном правовыми актами города Москвы порядке.</w:t>
      </w:r>
    </w:p>
    <w:p w14:paraId="4AA83BCA" w14:textId="1A78D0B2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Создают </w:t>
      </w:r>
      <w:r w:rsidR="00F75687" w:rsidRPr="00C028BF">
        <w:rPr>
          <w:rFonts w:eastAsia="MS ??"/>
          <w:lang w:eastAsia="ru-RU"/>
        </w:rPr>
        <w:t>на информационных ресурсах в информационно-телекоммуникационной сети Интернет органов исполнительной власти города Москвы, уполномоченных на развитие социального партнерства, раздел с размещением документов ОТК и информации о ее работе.</w:t>
      </w:r>
    </w:p>
    <w:p w14:paraId="330A9CFC" w14:textId="7AC389FB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Оказывают </w:t>
      </w:r>
      <w:r w:rsidR="00F75687" w:rsidRPr="00C028BF">
        <w:rPr>
          <w:rFonts w:eastAsia="MS ??"/>
          <w:lang w:eastAsia="ru-RU"/>
        </w:rPr>
        <w:t xml:space="preserve">содействие в размещении на информационных ресурсах Префектуры в информационно-телекоммуникационной сети Интернет информацию о деятельности социальных партнеров по реализации обязательств настоящего Соглашения, окружных и отраслевых (межотраслевых) соглашений, а также решений </w:t>
      </w:r>
      <w:r w:rsidR="00D852DA" w:rsidRPr="00C028BF">
        <w:rPr>
          <w:rFonts w:eastAsia="MS ??"/>
          <w:lang w:eastAsia="ru-RU"/>
        </w:rPr>
        <w:t>Комиссии</w:t>
      </w:r>
      <w:r w:rsidR="00F75687" w:rsidRPr="00C028BF">
        <w:rPr>
          <w:rFonts w:eastAsia="MS ??"/>
          <w:lang w:eastAsia="ru-RU"/>
        </w:rPr>
        <w:t>.</w:t>
      </w:r>
    </w:p>
    <w:p w14:paraId="393538E7" w14:textId="3A9155E0" w:rsidR="00F75687" w:rsidRPr="00C028BF" w:rsidRDefault="00C5612E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Размещают </w:t>
      </w:r>
      <w:r w:rsidR="00F75687" w:rsidRPr="00C028BF">
        <w:rPr>
          <w:rFonts w:eastAsia="MS ??"/>
          <w:lang w:eastAsia="ru-RU"/>
        </w:rPr>
        <w:t>(при обращении) информацию об оказании бесплатной консультационной и информационной помощи работодателям, а также иных мероприятиях, проводимых Работодателями в центрах поддержки и развития малого и среднего предпринимательства и иных организациях, подведомственных органам исполнительной власти города Москвы.</w:t>
      </w:r>
    </w:p>
    <w:p w14:paraId="033342AA" w14:textId="77777777" w:rsidR="00F75687" w:rsidRPr="00C028BF" w:rsidRDefault="00F75687" w:rsidP="00D75BEE">
      <w:pPr>
        <w:pStyle w:val="1"/>
      </w:pPr>
      <w:bookmarkStart w:id="22" w:name="bookmark27"/>
      <w:r w:rsidRPr="00C028BF">
        <w:lastRenderedPageBreak/>
        <w:t>Заключительные положения</w:t>
      </w:r>
      <w:bookmarkEnd w:id="22"/>
    </w:p>
    <w:p w14:paraId="609115EC" w14:textId="7002543D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В течение </w:t>
      </w:r>
      <w:r w:rsidR="00CD36C8" w:rsidRPr="00BE05D4">
        <w:rPr>
          <w:rFonts w:eastAsia="MS ??"/>
          <w:lang w:eastAsia="ru-RU"/>
        </w:rPr>
        <w:t>7</w:t>
      </w:r>
      <w:r w:rsidRPr="00BE05D4">
        <w:rPr>
          <w:rFonts w:eastAsia="MS ??"/>
          <w:lang w:eastAsia="ru-RU"/>
        </w:rPr>
        <w:t xml:space="preserve"> (</w:t>
      </w:r>
      <w:r w:rsidR="00CD36C8" w:rsidRPr="00BE05D4">
        <w:rPr>
          <w:rFonts w:eastAsia="MS ??"/>
          <w:lang w:eastAsia="ru-RU"/>
        </w:rPr>
        <w:t>сем</w:t>
      </w:r>
      <w:r w:rsidRPr="00BE05D4">
        <w:rPr>
          <w:rFonts w:eastAsia="MS ??"/>
          <w:lang w:eastAsia="ru-RU"/>
        </w:rPr>
        <w:t>и)</w:t>
      </w:r>
      <w:r w:rsidRPr="00C028BF">
        <w:rPr>
          <w:rFonts w:eastAsia="MS ??"/>
          <w:lang w:eastAsia="ru-RU"/>
        </w:rPr>
        <w:t xml:space="preserve"> рабочих дней с момента подписания настоящего Соглашения Объединение направляет его в Департамент труда и социальной защиты населения города Москвы для прохождения процедуры уведомительной регистрации.</w:t>
      </w:r>
    </w:p>
    <w:p w14:paraId="3902F859" w14:textId="0E8BCFDE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Префектура обеспечивает в двухнедельный срок с даты заключения Сторонами Соглашения его официальное опубликование на сайте </w:t>
      </w:r>
      <w:r w:rsidR="00BD45D7" w:rsidRPr="00C028BF">
        <w:rPr>
          <w:rFonts w:eastAsia="MS ??"/>
          <w:lang w:eastAsia="ru-RU"/>
        </w:rPr>
        <w:t>https://tinao.mos.ru/</w:t>
      </w:r>
      <w:r w:rsidRPr="00C028BF">
        <w:rPr>
          <w:rFonts w:eastAsia="MS ??"/>
          <w:lang w:eastAsia="ru-RU"/>
        </w:rPr>
        <w:t>.</w:t>
      </w:r>
    </w:p>
    <w:p w14:paraId="41FE313E" w14:textId="6434A62F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Контроль за исполнением настоящего Соглашения осуществляется Комиссией, путём проведения ежегодных совещаний в Префектуре</w:t>
      </w:r>
      <w:r w:rsidR="00503969" w:rsidRPr="00C028BF">
        <w:rPr>
          <w:rFonts w:eastAsia="MS ??"/>
          <w:lang w:eastAsia="ru-RU"/>
        </w:rPr>
        <w:t>.</w:t>
      </w:r>
    </w:p>
    <w:p w14:paraId="466D20E1" w14:textId="246978EF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Изменения и дополнения вносятся в настоящее Соглашение в порядке, установленном законодательством Российской Федерации, законом города Москвы </w:t>
      </w:r>
      <w:r w:rsidR="00D852DA" w:rsidRPr="00C028BF">
        <w:rPr>
          <w:rFonts w:eastAsia="MS ??"/>
          <w:lang w:eastAsia="ru-RU"/>
        </w:rPr>
        <w:t>«</w:t>
      </w:r>
      <w:r w:rsidRPr="00C028BF">
        <w:rPr>
          <w:rFonts w:eastAsia="MS ??"/>
          <w:lang w:eastAsia="ru-RU"/>
        </w:rPr>
        <w:t>О социальном партнерстве</w:t>
      </w:r>
      <w:r w:rsidR="00D852DA" w:rsidRPr="00C028BF">
        <w:rPr>
          <w:rFonts w:eastAsia="MS ??"/>
          <w:lang w:eastAsia="ru-RU"/>
        </w:rPr>
        <w:t xml:space="preserve"> </w:t>
      </w:r>
      <w:r w:rsidR="00D852DA" w:rsidRPr="00C028BF">
        <w:rPr>
          <w:rStyle w:val="13"/>
          <w:sz w:val="28"/>
          <w:szCs w:val="28"/>
        </w:rPr>
        <w:t>в городе Москве</w:t>
      </w:r>
      <w:r w:rsidR="00D852DA" w:rsidRPr="00C028BF">
        <w:rPr>
          <w:rFonts w:eastAsia="MS ??"/>
          <w:lang w:eastAsia="ru-RU"/>
        </w:rPr>
        <w:t>»</w:t>
      </w:r>
      <w:r w:rsidRPr="00C028BF">
        <w:rPr>
          <w:rFonts w:eastAsia="MS ??"/>
          <w:lang w:eastAsia="ru-RU"/>
        </w:rPr>
        <w:t xml:space="preserve"> в рамках коллективных переговоров на площадке Комиссии.</w:t>
      </w:r>
    </w:p>
    <w:p w14:paraId="63932669" w14:textId="77777777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В случае внесения в установленном порядке в настоящее Соглашение изменений и дополнений, их содержание доводится Объединением до сведения работодателей округа, Советом – до сведения работников и их полномочных представителей не позднее 30 (тридцати) дней с момента принятия этих изменений и дополнений.</w:t>
      </w:r>
    </w:p>
    <w:p w14:paraId="1F357FB6" w14:textId="4ECA666D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Соглашение открыто для присоединения всех организаций, индивидуальных предпринимателей, осуществляющих деятельность на территории </w:t>
      </w:r>
      <w:r w:rsidR="005F5FF6">
        <w:rPr>
          <w:rFonts w:eastAsia="MS ??"/>
          <w:lang w:eastAsia="ru-RU"/>
        </w:rPr>
        <w:t>Округов</w:t>
      </w:r>
    </w:p>
    <w:p w14:paraId="62711C5E" w14:textId="4C977895" w:rsidR="00F75687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Порядок присоединения к нормам Соглашения новых Организаций.</w:t>
      </w:r>
    </w:p>
    <w:p w14:paraId="285A2548" w14:textId="2E56FE72" w:rsidR="00F75687" w:rsidRPr="00C028BF" w:rsidRDefault="00F75687" w:rsidP="00F75687">
      <w:pPr>
        <w:rPr>
          <w:rStyle w:val="BodytextBold"/>
          <w:rFonts w:eastAsiaTheme="minorHAnsi"/>
          <w:b w:val="0"/>
          <w:bCs w:val="0"/>
          <w:sz w:val="28"/>
          <w:szCs w:val="28"/>
        </w:rPr>
      </w:pP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Организации </w:t>
      </w:r>
      <w:r w:rsidR="005F5FF6">
        <w:rPr>
          <w:rStyle w:val="BodytextBold"/>
          <w:rFonts w:eastAsiaTheme="minorHAnsi"/>
          <w:b w:val="0"/>
          <w:bCs w:val="0"/>
          <w:sz w:val="28"/>
          <w:szCs w:val="28"/>
        </w:rPr>
        <w:t>Округов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, в отношении которых не действует настоящее Соглашение, вправе присоединиться к нему. Для этого соответствующие полномочные представители работодателя направляют в адрес Объединения письмо о желании присоединиться к Соглашению. На основании данного письма Объединение в течение 15 (Пятнадцати) календарных дней вносят соответствующие дополнения в 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>Реестр участников Соглашения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>.</w:t>
      </w:r>
    </w:p>
    <w:p w14:paraId="40EC5CC8" w14:textId="4B98E6B9" w:rsidR="005800C2" w:rsidRPr="00C028BF" w:rsidRDefault="00F75687" w:rsidP="00F75687">
      <w:pPr>
        <w:rPr>
          <w:rStyle w:val="BodytextBold"/>
          <w:rFonts w:eastAsiaTheme="minorHAnsi"/>
          <w:b w:val="0"/>
          <w:bCs w:val="0"/>
          <w:sz w:val="28"/>
          <w:szCs w:val="28"/>
        </w:rPr>
      </w:pP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При приеме в состав Объединения новой организации 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Объединение 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в течение 7 (Семи) календарных дней 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вносит 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соответствующие дополнения в 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Реестр участников 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>Соглашени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>я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>.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 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После включения наименования </w:t>
      </w:r>
      <w:r w:rsidR="00D852DA" w:rsidRPr="00C028BF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новой </w:t>
      </w: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>Организации в Реестр Объединение осуществляет письменное уведомление Префектуры, а также Организации, направившей обращение о присоединении к Соглашению.</w:t>
      </w:r>
    </w:p>
    <w:p w14:paraId="0C4B48B0" w14:textId="2B93CCFF" w:rsidR="00F75687" w:rsidRDefault="00F75687" w:rsidP="00F75687">
      <w:pPr>
        <w:rPr>
          <w:rStyle w:val="BodytextBold"/>
          <w:rFonts w:eastAsiaTheme="minorHAnsi"/>
          <w:b w:val="0"/>
          <w:bCs w:val="0"/>
          <w:sz w:val="28"/>
          <w:szCs w:val="28"/>
        </w:rPr>
      </w:pPr>
      <w:r w:rsidRPr="00C028BF">
        <w:rPr>
          <w:rStyle w:val="BodytextBold"/>
          <w:rFonts w:eastAsiaTheme="minorHAnsi"/>
          <w:b w:val="0"/>
          <w:bCs w:val="0"/>
          <w:sz w:val="28"/>
          <w:szCs w:val="28"/>
        </w:rPr>
        <w:t>Ответственность за ведение Реестра Организаций – участниц настоящего Соглашения, включая обязательство предоставлять надлежащим образом заверенные выписки по запросам работодателей, органов государственной власти и местного самоуправления, тарифорегулирующих органов, возлагается на Объединение.</w:t>
      </w:r>
    </w:p>
    <w:p w14:paraId="7EB9E079" w14:textId="082F1C0B" w:rsidR="005800C2" w:rsidRPr="00BE05D4" w:rsidRDefault="005800C2" w:rsidP="005800C2">
      <w:pPr>
        <w:rPr>
          <w:rStyle w:val="BodytextBold"/>
          <w:rFonts w:eastAsiaTheme="minorHAnsi"/>
          <w:b w:val="0"/>
          <w:bCs w:val="0"/>
          <w:sz w:val="28"/>
          <w:szCs w:val="28"/>
        </w:rPr>
      </w:pPr>
      <w:r w:rsidRPr="00BE05D4">
        <w:rPr>
          <w:rStyle w:val="BodytextBold"/>
          <w:rFonts w:eastAsiaTheme="minorHAnsi"/>
          <w:b w:val="0"/>
          <w:bCs w:val="0"/>
          <w:sz w:val="28"/>
          <w:szCs w:val="28"/>
        </w:rPr>
        <w:t xml:space="preserve">Представитель территориального органа исполнительной власти города Москвы, подписавший территориальное (окружное и районное) соглашение, </w:t>
      </w:r>
      <w:r w:rsidRPr="00BE05D4">
        <w:rPr>
          <w:rStyle w:val="BodytextBold"/>
          <w:rFonts w:eastAsiaTheme="minorHAnsi"/>
          <w:b w:val="0"/>
          <w:bCs w:val="0"/>
          <w:sz w:val="28"/>
          <w:szCs w:val="28"/>
        </w:rPr>
        <w:lastRenderedPageBreak/>
        <w:t>имеет право предложить работодателям, не участвовавшим в заключении данного соглашения, присоединиться к нему.</w:t>
      </w:r>
    </w:p>
    <w:p w14:paraId="602C1A6B" w14:textId="3D50AFE0" w:rsidR="005800C2" w:rsidRPr="00C028BF" w:rsidRDefault="005800C2" w:rsidP="005800C2">
      <w:pPr>
        <w:rPr>
          <w:rStyle w:val="BodytextBold"/>
          <w:rFonts w:eastAsiaTheme="minorHAnsi"/>
          <w:b w:val="0"/>
          <w:bCs w:val="0"/>
          <w:sz w:val="28"/>
          <w:szCs w:val="28"/>
        </w:rPr>
      </w:pPr>
      <w:r w:rsidRPr="00BE05D4">
        <w:rPr>
          <w:rStyle w:val="BodytextBold"/>
          <w:rFonts w:eastAsiaTheme="minorHAnsi"/>
          <w:b w:val="0"/>
          <w:bCs w:val="0"/>
          <w:sz w:val="28"/>
          <w:szCs w:val="28"/>
        </w:rPr>
        <w:t>Если работодатели или соответствующие представители работников в течение 30 календарных дней с момента получения предложения не представили письменное мотивированное заявление о своем несогласии с данным соглашением в целом или его конкретными обязательствами, то указанное соглашение распространяется на данных работодателей и работников с момента получения предложения.</w:t>
      </w:r>
    </w:p>
    <w:p w14:paraId="3F304501" w14:textId="6A96BA1F" w:rsidR="00F75687" w:rsidRPr="00C028BF" w:rsidRDefault="005800C2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>
        <w:rPr>
          <w:rFonts w:eastAsia="MS ??"/>
          <w:lang w:eastAsia="ru-RU"/>
        </w:rPr>
        <w:t xml:space="preserve">В </w:t>
      </w:r>
      <w:r w:rsidR="00F75687" w:rsidRPr="00C028BF">
        <w:rPr>
          <w:rFonts w:eastAsia="MS ??"/>
          <w:lang w:eastAsia="ru-RU"/>
        </w:rPr>
        <w:t xml:space="preserve">целях обеспечения реализации настоящего Соглашения, дальнейшего развития социального партнерства, Стороны на основе взаимных консультаций в рамках территориальной комиссии по регулированию социально-трудовых отношений </w:t>
      </w:r>
      <w:r w:rsidR="005F5FF6">
        <w:rPr>
          <w:rFonts w:eastAsia="MS ??"/>
          <w:lang w:eastAsia="ru-RU"/>
        </w:rPr>
        <w:t>Округов</w:t>
      </w:r>
      <w:r w:rsidR="00D852DA" w:rsidRPr="00C028BF">
        <w:rPr>
          <w:rFonts w:eastAsia="MS ??"/>
          <w:lang w:eastAsia="ru-RU"/>
        </w:rPr>
        <w:t xml:space="preserve"> </w:t>
      </w:r>
      <w:r w:rsidR="00F75687" w:rsidRPr="00C028BF">
        <w:rPr>
          <w:rFonts w:eastAsia="MS ??"/>
          <w:lang w:eastAsia="ru-RU"/>
        </w:rPr>
        <w:t>разрабатывают документы, принимают необходимые решения, формируют предложения органам государственной власти города Москвы, Московской трехсторонней Комиссии по регулированию социально-трудовых отношений, органам местного самоуправления и принимают меры по их реализации.</w:t>
      </w:r>
    </w:p>
    <w:p w14:paraId="2EF7239C" w14:textId="76290422" w:rsidR="00D852DA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Style w:val="13"/>
          <w:sz w:val="28"/>
          <w:szCs w:val="28"/>
        </w:rPr>
      </w:pPr>
      <w:r w:rsidRPr="00C028BF">
        <w:rPr>
          <w:rFonts w:eastAsia="MS ??"/>
          <w:lang w:eastAsia="ru-RU"/>
        </w:rPr>
        <w:t>Обязательства Работодателей принимают на себя также две другие Стороны в той мере, в которой они осуществляют функции</w:t>
      </w:r>
      <w:r w:rsidR="00D852DA" w:rsidRPr="00C028BF">
        <w:rPr>
          <w:rFonts w:eastAsia="MS ??"/>
          <w:lang w:eastAsia="ru-RU"/>
        </w:rPr>
        <w:t xml:space="preserve"> работодателей</w:t>
      </w:r>
      <w:r w:rsidRPr="00C028BF">
        <w:rPr>
          <w:rFonts w:eastAsia="MS ??"/>
          <w:lang w:eastAsia="ru-RU"/>
        </w:rPr>
        <w:t>. Сторонами социального партнерства осуществляется контроль за соблюдением</w:t>
      </w:r>
      <w:r w:rsidRPr="00C028BF">
        <w:rPr>
          <w:rStyle w:val="13"/>
          <w:rFonts w:eastAsiaTheme="minorHAnsi"/>
          <w:sz w:val="28"/>
          <w:szCs w:val="28"/>
        </w:rPr>
        <w:t xml:space="preserve"> настоящего Соглашения, составляется план посещения организаций </w:t>
      </w:r>
      <w:r w:rsidR="005F5FF6">
        <w:rPr>
          <w:rStyle w:val="13"/>
          <w:rFonts w:eastAsiaTheme="minorHAnsi"/>
          <w:sz w:val="28"/>
          <w:szCs w:val="28"/>
        </w:rPr>
        <w:t>Округов</w:t>
      </w:r>
      <w:r w:rsidR="00D852DA" w:rsidRPr="00C028BF">
        <w:rPr>
          <w:rStyle w:val="13"/>
          <w:rFonts w:eastAsiaTheme="minorHAnsi"/>
          <w:sz w:val="28"/>
          <w:szCs w:val="28"/>
        </w:rPr>
        <w:t xml:space="preserve"> </w:t>
      </w:r>
      <w:r w:rsidRPr="00C028BF">
        <w:rPr>
          <w:rStyle w:val="13"/>
          <w:rFonts w:eastAsiaTheme="minorHAnsi"/>
          <w:sz w:val="28"/>
          <w:szCs w:val="28"/>
        </w:rPr>
        <w:t>и выносится на обсуждение Сторон</w:t>
      </w:r>
      <w:r w:rsidR="00D852DA" w:rsidRPr="00C028BF">
        <w:rPr>
          <w:rStyle w:val="13"/>
          <w:rFonts w:eastAsiaTheme="minorHAnsi"/>
          <w:sz w:val="28"/>
          <w:szCs w:val="28"/>
        </w:rPr>
        <w:t>.</w:t>
      </w:r>
    </w:p>
    <w:p w14:paraId="39D412A0" w14:textId="7DADDD7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Style w:val="13"/>
          <w:sz w:val="28"/>
          <w:szCs w:val="28"/>
        </w:rPr>
      </w:pPr>
      <w:r w:rsidRPr="00C028BF">
        <w:rPr>
          <w:rStyle w:val="13"/>
          <w:rFonts w:eastAsiaTheme="minorHAnsi"/>
          <w:sz w:val="28"/>
          <w:szCs w:val="28"/>
        </w:rPr>
        <w:t xml:space="preserve">Контроль </w:t>
      </w:r>
      <w:r w:rsidR="00D852DA" w:rsidRPr="00C028BF">
        <w:rPr>
          <w:rStyle w:val="13"/>
          <w:rFonts w:eastAsiaTheme="minorHAnsi"/>
          <w:sz w:val="28"/>
          <w:szCs w:val="28"/>
        </w:rPr>
        <w:t xml:space="preserve">исполнения Соглашения </w:t>
      </w:r>
      <w:r w:rsidRPr="00C028BF">
        <w:rPr>
          <w:rStyle w:val="13"/>
          <w:rFonts w:eastAsiaTheme="minorHAnsi"/>
          <w:sz w:val="28"/>
          <w:szCs w:val="28"/>
        </w:rPr>
        <w:t>осуществляется с участием Сторон</w:t>
      </w:r>
      <w:r w:rsidR="00D852DA" w:rsidRPr="00C028BF">
        <w:rPr>
          <w:rStyle w:val="13"/>
          <w:rFonts w:eastAsiaTheme="minorHAnsi"/>
          <w:sz w:val="28"/>
          <w:szCs w:val="28"/>
        </w:rPr>
        <w:t xml:space="preserve"> Соглашения. </w:t>
      </w:r>
      <w:r w:rsidRPr="00C028BF">
        <w:rPr>
          <w:rStyle w:val="13"/>
          <w:rFonts w:eastAsiaTheme="minorHAnsi"/>
          <w:sz w:val="28"/>
          <w:szCs w:val="28"/>
        </w:rPr>
        <w:t xml:space="preserve">Документы по запросу одной </w:t>
      </w:r>
      <w:r w:rsidRPr="00C028BF">
        <w:t xml:space="preserve">из </w:t>
      </w:r>
      <w:r w:rsidRPr="00C028BF">
        <w:rPr>
          <w:rStyle w:val="13"/>
          <w:rFonts w:eastAsiaTheme="minorHAnsi"/>
          <w:sz w:val="28"/>
          <w:szCs w:val="28"/>
        </w:rPr>
        <w:t>Сторон предоставляются в срок не позднее трех рабочих дней со дня получения соответствующего запроса. Решение о проведении посещения организаций принимается Сторон</w:t>
      </w:r>
      <w:r w:rsidR="00D852DA" w:rsidRPr="00C028BF">
        <w:rPr>
          <w:rStyle w:val="13"/>
          <w:rFonts w:eastAsiaTheme="minorHAnsi"/>
          <w:sz w:val="28"/>
          <w:szCs w:val="28"/>
        </w:rPr>
        <w:t>ами</w:t>
      </w:r>
      <w:r w:rsidRPr="00C028BF">
        <w:rPr>
          <w:rStyle w:val="13"/>
          <w:rFonts w:eastAsiaTheme="minorHAnsi"/>
          <w:sz w:val="28"/>
          <w:szCs w:val="28"/>
        </w:rPr>
        <w:t xml:space="preserve"> при наличии в представленных документах достоверных сведений о невыполнении обязательств</w:t>
      </w:r>
      <w:r w:rsidR="00D852DA" w:rsidRPr="00C028BF">
        <w:rPr>
          <w:rStyle w:val="13"/>
          <w:rFonts w:eastAsiaTheme="minorHAnsi"/>
          <w:sz w:val="28"/>
          <w:szCs w:val="28"/>
        </w:rPr>
        <w:t xml:space="preserve"> по Соглашению</w:t>
      </w:r>
      <w:r w:rsidRPr="00C028BF">
        <w:rPr>
          <w:rStyle w:val="13"/>
          <w:rFonts w:eastAsiaTheme="minorHAnsi"/>
          <w:sz w:val="28"/>
          <w:szCs w:val="28"/>
        </w:rPr>
        <w:t>. Взаимные консультации проводятся в срок не позднее 7 рабочих дней, следующих за днем поступления от Стороны письменного уведомления.</w:t>
      </w:r>
    </w:p>
    <w:p w14:paraId="17DB671C" w14:textId="1216C96C" w:rsidR="00F75687" w:rsidRPr="00C028BF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В случае невозможности реализации по причинам экономического, технологического, организационного характера отдельных положений настоящего Соглашения, </w:t>
      </w:r>
      <w:r w:rsidR="00D852DA" w:rsidRPr="00C028BF">
        <w:rPr>
          <w:rFonts w:eastAsia="MS ??"/>
          <w:lang w:eastAsia="ru-RU"/>
        </w:rPr>
        <w:t xml:space="preserve">Работодатель </w:t>
      </w:r>
      <w:r w:rsidRPr="00C028BF">
        <w:rPr>
          <w:rFonts w:eastAsia="MS ??"/>
          <w:lang w:eastAsia="ru-RU"/>
        </w:rPr>
        <w:t>и полномочный представитель работников вправе совместно обратиться в письменной форме в Комиссию, с мотивированным предложением о временном приостановлении действия отдельных положений настоящего Соглашения в отношении данного работодателя.</w:t>
      </w:r>
    </w:p>
    <w:p w14:paraId="570F4EA0" w14:textId="77777777" w:rsidR="00F75687" w:rsidRPr="00C028BF" w:rsidRDefault="00F75687" w:rsidP="008977B5">
      <w:pPr>
        <w:pStyle w:val="a"/>
        <w:numPr>
          <w:ilvl w:val="0"/>
          <w:numId w:val="0"/>
        </w:numPr>
        <w:ind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В случае поступления совместного обращения полномочных представителей сторон социального партнерства организации Комиссия обязана организовать рассмотрение обращение и принятие по нему решения в течение 15 (пятнадцати) календарных дней с момента поступления совместного обращения.</w:t>
      </w:r>
    </w:p>
    <w:p w14:paraId="01482579" w14:textId="77777777" w:rsidR="00F75687" w:rsidRPr="00C028BF" w:rsidRDefault="00F75687" w:rsidP="008977B5">
      <w:pPr>
        <w:pStyle w:val="a"/>
        <w:numPr>
          <w:ilvl w:val="0"/>
          <w:numId w:val="0"/>
        </w:numPr>
        <w:ind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>В решении Комиссии указываются: конкретные пункты настоящего Соглашения, в отношении которых принято решение о приостановке действия, причины данного решения и срок, в течение которого будет действовать данное решение.</w:t>
      </w:r>
    </w:p>
    <w:p w14:paraId="47D24229" w14:textId="77777777" w:rsidR="00F75687" w:rsidRPr="00C028BF" w:rsidRDefault="00F75687" w:rsidP="008977B5">
      <w:pPr>
        <w:pStyle w:val="a"/>
        <w:numPr>
          <w:ilvl w:val="0"/>
          <w:numId w:val="0"/>
        </w:numPr>
        <w:ind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lastRenderedPageBreak/>
        <w:t>В течение 5 (пяти) календарных дней с момента принятия такого решения Комиссия направляет соответствующую информацию в организацию, а также в адрес Департамента труда и социальной защиты населения города Москвы.</w:t>
      </w:r>
    </w:p>
    <w:p w14:paraId="221144B9" w14:textId="35FD9686" w:rsidR="00F75687" w:rsidRPr="00BE05D4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C028BF">
        <w:rPr>
          <w:rFonts w:eastAsia="MS ??"/>
          <w:lang w:eastAsia="ru-RU"/>
        </w:rPr>
        <w:t xml:space="preserve">Стороны обязуются в </w:t>
      </w:r>
      <w:r w:rsidR="00FA2546" w:rsidRPr="00C028BF">
        <w:rPr>
          <w:rFonts w:eastAsia="MS ??"/>
          <w:lang w:eastAsia="ru-RU"/>
        </w:rPr>
        <w:t xml:space="preserve">III </w:t>
      </w:r>
      <w:r w:rsidRPr="00C028BF">
        <w:rPr>
          <w:rFonts w:eastAsia="MS ??"/>
          <w:lang w:eastAsia="ru-RU"/>
        </w:rPr>
        <w:t xml:space="preserve">квартале </w:t>
      </w:r>
      <w:r w:rsidR="00FA2546" w:rsidRPr="00C028BF">
        <w:rPr>
          <w:rFonts w:eastAsia="MS ??"/>
          <w:lang w:eastAsia="ru-RU"/>
        </w:rPr>
        <w:t xml:space="preserve">2027 </w:t>
      </w:r>
      <w:r w:rsidRPr="00C028BF">
        <w:rPr>
          <w:rFonts w:eastAsia="MS ??"/>
          <w:lang w:eastAsia="ru-RU"/>
        </w:rPr>
        <w:t>г</w:t>
      </w:r>
      <w:r w:rsidR="00CD36C8">
        <w:rPr>
          <w:rFonts w:eastAsia="MS ??"/>
          <w:lang w:eastAsia="ru-RU"/>
        </w:rPr>
        <w:t>.</w:t>
      </w:r>
      <w:r w:rsidRPr="00C028BF">
        <w:rPr>
          <w:rFonts w:eastAsia="MS ??"/>
          <w:lang w:eastAsia="ru-RU"/>
        </w:rPr>
        <w:t xml:space="preserve"> подготовить проект Окружного трехстороннего соглашения между префектурой Троицкого и Новомосковского административных округов города Москвы, Окружным Советом Московской </w:t>
      </w:r>
      <w:r w:rsidRPr="00BE05D4">
        <w:rPr>
          <w:rFonts w:eastAsia="MS ??"/>
          <w:lang w:eastAsia="ru-RU"/>
        </w:rPr>
        <w:t xml:space="preserve">Федерации профсоюзов и Территориальным объединением работодателей на </w:t>
      </w:r>
      <w:r w:rsidR="00FA2546" w:rsidRPr="00BE05D4">
        <w:rPr>
          <w:rFonts w:eastAsia="MS ??"/>
          <w:lang w:eastAsia="ru-RU"/>
        </w:rPr>
        <w:t>2028</w:t>
      </w:r>
      <w:r w:rsidR="00CD36C8" w:rsidRPr="00BE05D4">
        <w:rPr>
          <w:rFonts w:eastAsia="MS ??"/>
          <w:lang w:eastAsia="ru-RU"/>
        </w:rPr>
        <w:t>-2030</w:t>
      </w:r>
      <w:r w:rsidR="00FA2546" w:rsidRPr="00BE05D4">
        <w:rPr>
          <w:rFonts w:eastAsia="MS ??"/>
          <w:lang w:eastAsia="ru-RU"/>
        </w:rPr>
        <w:t xml:space="preserve"> </w:t>
      </w:r>
      <w:r w:rsidRPr="00BE05D4">
        <w:rPr>
          <w:rFonts w:eastAsia="MS ??"/>
          <w:lang w:eastAsia="ru-RU"/>
        </w:rPr>
        <w:t>годы. Стороны обязуются в IV квартале 202</w:t>
      </w:r>
      <w:r w:rsidR="000E6899" w:rsidRPr="00BE05D4">
        <w:rPr>
          <w:rFonts w:eastAsia="MS ??"/>
          <w:lang w:eastAsia="ru-RU"/>
        </w:rPr>
        <w:t>7</w:t>
      </w:r>
      <w:r w:rsidRPr="00BE05D4">
        <w:rPr>
          <w:rFonts w:eastAsia="MS ??"/>
          <w:lang w:eastAsia="ru-RU"/>
        </w:rPr>
        <w:t xml:space="preserve"> г</w:t>
      </w:r>
      <w:r w:rsidR="00CD36C8" w:rsidRPr="00BE05D4">
        <w:rPr>
          <w:rFonts w:eastAsia="MS ??"/>
          <w:lang w:eastAsia="ru-RU"/>
        </w:rPr>
        <w:t>.</w:t>
      </w:r>
      <w:r w:rsidRPr="00BE05D4">
        <w:rPr>
          <w:rFonts w:eastAsia="MS ??"/>
          <w:lang w:eastAsia="ru-RU"/>
        </w:rPr>
        <w:t xml:space="preserve"> рассмотреть и заключить Окружное трехстороннее соглашение между префектурой Троицкого и Новомосковского административных округов города Москвы, Окружным Советом Московской Федерации профсоюзов и Территориальным объединением работодателей на </w:t>
      </w:r>
      <w:r w:rsidR="00CD36C8" w:rsidRPr="00BE05D4">
        <w:rPr>
          <w:rFonts w:eastAsia="MS ??"/>
          <w:lang w:eastAsia="ru-RU"/>
        </w:rPr>
        <w:t>на 2028-2030 годы</w:t>
      </w:r>
      <w:r w:rsidRPr="00BE05D4">
        <w:rPr>
          <w:rFonts w:eastAsia="MS ??"/>
          <w:lang w:eastAsia="ru-RU"/>
        </w:rPr>
        <w:t>.</w:t>
      </w:r>
    </w:p>
    <w:p w14:paraId="0B86446D" w14:textId="08F3BC2A" w:rsidR="00F75687" w:rsidRPr="00BE05D4" w:rsidRDefault="00F75687" w:rsidP="007A139E">
      <w:pPr>
        <w:pStyle w:val="a"/>
        <w:numPr>
          <w:ilvl w:val="1"/>
          <w:numId w:val="2"/>
        </w:numPr>
        <w:ind w:left="0" w:firstLine="709"/>
        <w:rPr>
          <w:rFonts w:eastAsia="MS ??"/>
          <w:lang w:eastAsia="ru-RU"/>
        </w:rPr>
      </w:pPr>
      <w:r w:rsidRPr="00BE05D4">
        <w:rPr>
          <w:rFonts w:eastAsia="MS ??"/>
          <w:lang w:eastAsia="ru-RU"/>
        </w:rPr>
        <w:t>В период действия настоящего Соглашения все споры и разногласия в сфере социального партнерства в городе Москве разрешаются путем переговоров и консультаций, а при недостижении согласия — в порядке, установленном законодательством Российской Федерации (с учетом ограничений, предусмотренных настоящим Соглашением</w:t>
      </w:r>
      <w:r w:rsidR="003B45D3" w:rsidRPr="00BE05D4">
        <w:rPr>
          <w:rFonts w:eastAsia="MS ??"/>
          <w:lang w:eastAsia="ru-RU"/>
        </w:rPr>
        <w:t>.</w:t>
      </w:r>
    </w:p>
    <w:p w14:paraId="22928DA6" w14:textId="2394996C" w:rsidR="000B2A39" w:rsidRPr="00BE05D4" w:rsidRDefault="00F75687" w:rsidP="007A139E">
      <w:pPr>
        <w:pStyle w:val="a"/>
        <w:numPr>
          <w:ilvl w:val="1"/>
          <w:numId w:val="2"/>
        </w:numPr>
        <w:ind w:left="0" w:firstLine="709"/>
      </w:pPr>
      <w:r w:rsidRPr="00BE05D4">
        <w:rPr>
          <w:rFonts w:eastAsia="MS ??"/>
          <w:lang w:eastAsia="ru-RU"/>
        </w:rPr>
        <w:t xml:space="preserve">Настоящее Соглашение </w:t>
      </w:r>
      <w:r w:rsidR="005B4851" w:rsidRPr="00BE05D4">
        <w:rPr>
          <w:rFonts w:eastAsia="MS ??"/>
          <w:lang w:eastAsia="ru-RU"/>
        </w:rPr>
        <w:t>вступает в силу с момента заключения</w:t>
      </w:r>
      <w:r w:rsidR="000B2A39" w:rsidRPr="00BE05D4">
        <w:rPr>
          <w:rFonts w:eastAsia="MS ??"/>
          <w:lang w:eastAsia="ru-RU"/>
        </w:rPr>
        <w:t xml:space="preserve">   </w:t>
      </w:r>
      <w:r w:rsidR="005B4851" w:rsidRPr="00BE05D4">
        <w:rPr>
          <w:rFonts w:eastAsia="MS ??"/>
          <w:lang w:eastAsia="ru-RU"/>
        </w:rPr>
        <w:t>_</w:t>
      </w:r>
      <w:r w:rsidR="008A3C05" w:rsidRPr="00BE05D4">
        <w:rPr>
          <w:lang w:eastAsia="ru-RU"/>
        </w:rPr>
        <w:t xml:space="preserve">__ </w:t>
      </w:r>
      <w:r w:rsidR="00567321" w:rsidRPr="00BE05D4">
        <w:rPr>
          <w:lang w:eastAsia="ru-RU"/>
        </w:rPr>
        <w:t>_________ 2025 г.</w:t>
      </w:r>
      <w:r w:rsidR="008A3C05" w:rsidRPr="00BE05D4">
        <w:rPr>
          <w:lang w:eastAsia="ru-RU"/>
        </w:rPr>
        <w:t xml:space="preserve"> и </w:t>
      </w:r>
      <w:r w:rsidR="005B4851" w:rsidRPr="00BE05D4">
        <w:rPr>
          <w:rFonts w:eastAsia="MS ??"/>
          <w:lang w:eastAsia="ru-RU"/>
        </w:rPr>
        <w:t xml:space="preserve">действует до </w:t>
      </w:r>
      <w:r w:rsidR="00CD36C8" w:rsidRPr="00BE05D4">
        <w:rPr>
          <w:rFonts w:eastAsia="MS ??"/>
          <w:lang w:eastAsia="ru-RU"/>
        </w:rPr>
        <w:t>31.12.2027 г.</w:t>
      </w:r>
    </w:p>
    <w:p w14:paraId="537983F6" w14:textId="6B50EC53" w:rsidR="000B2A39" w:rsidRPr="00C028BF" w:rsidRDefault="000B2A39" w:rsidP="000B2A39">
      <w:pPr>
        <w:ind w:firstLine="0"/>
        <w:jc w:val="left"/>
        <w:rPr>
          <w:lang w:eastAsia="ru-RU"/>
        </w:rPr>
      </w:pPr>
    </w:p>
    <w:p w14:paraId="45E1EE27" w14:textId="77777777" w:rsidR="005B4851" w:rsidRDefault="005B4851" w:rsidP="005B4851">
      <w:pPr>
        <w:pStyle w:val="1"/>
        <w:numPr>
          <w:ilvl w:val="0"/>
          <w:numId w:val="0"/>
        </w:numPr>
        <w:ind w:left="720"/>
        <w:jc w:val="both"/>
      </w:pPr>
      <w:bookmarkStart w:id="23" w:name="bookmark28"/>
    </w:p>
    <w:p w14:paraId="505ADA77" w14:textId="77777777" w:rsidR="005B4851" w:rsidRDefault="005B4851" w:rsidP="005B4851"/>
    <w:p w14:paraId="5433F8AD" w14:textId="77777777" w:rsidR="005B4851" w:rsidRPr="005B4851" w:rsidRDefault="005B4851" w:rsidP="005B4851"/>
    <w:tbl>
      <w:tblPr>
        <w:tblW w:w="5777" w:type="pct"/>
        <w:tblInd w:w="-851" w:type="dxa"/>
        <w:tblLayout w:type="fixed"/>
        <w:tblLook w:val="0000" w:firstRow="0" w:lastRow="0" w:firstColumn="0" w:lastColumn="0" w:noHBand="0" w:noVBand="0"/>
      </w:tblPr>
      <w:tblGrid>
        <w:gridCol w:w="3403"/>
        <w:gridCol w:w="3488"/>
        <w:gridCol w:w="3917"/>
      </w:tblGrid>
      <w:tr w:rsidR="00F75687" w:rsidRPr="000C2CC4" w14:paraId="25EFB554" w14:textId="77777777" w:rsidTr="00567321">
        <w:tc>
          <w:tcPr>
            <w:tcW w:w="3403" w:type="dxa"/>
          </w:tcPr>
          <w:p w14:paraId="2F0CB195" w14:textId="77777777" w:rsidR="00F75687" w:rsidRPr="00567321" w:rsidRDefault="00F75687" w:rsidP="0099131C">
            <w:pPr>
              <w:ind w:firstLine="0"/>
              <w:rPr>
                <w:b/>
                <w:bCs/>
                <w:lang w:eastAsia="ru-RU"/>
              </w:rPr>
            </w:pPr>
            <w:r w:rsidRPr="00567321">
              <w:rPr>
                <w:b/>
                <w:bCs/>
                <w:lang w:eastAsia="ru-RU"/>
              </w:rPr>
              <w:t xml:space="preserve">от Префектуры </w:t>
            </w:r>
          </w:p>
          <w:p w14:paraId="15056564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0B0F7304" w14:textId="101242A5" w:rsidR="00F75687" w:rsidRPr="00C028BF" w:rsidRDefault="00F75687" w:rsidP="0099131C">
            <w:pPr>
              <w:ind w:firstLine="0"/>
              <w:jc w:val="left"/>
              <w:rPr>
                <w:lang w:eastAsia="ru-RU"/>
              </w:rPr>
            </w:pPr>
            <w:r w:rsidRPr="00C028BF">
              <w:rPr>
                <w:lang w:eastAsia="ru-RU"/>
              </w:rPr>
              <w:t xml:space="preserve">Префект Троицкого и Новомосковского </w:t>
            </w:r>
            <w:r w:rsidR="005E4937" w:rsidRPr="00C028BF">
              <w:rPr>
                <w:lang w:eastAsia="ru-RU"/>
              </w:rPr>
              <w:t>административных округов</w:t>
            </w:r>
            <w:r w:rsidRPr="00C028BF">
              <w:rPr>
                <w:lang w:eastAsia="ru-RU"/>
              </w:rPr>
              <w:t xml:space="preserve"> </w:t>
            </w:r>
            <w:r w:rsidR="005E4937" w:rsidRPr="00C028BF">
              <w:rPr>
                <w:lang w:eastAsia="ru-RU"/>
              </w:rPr>
              <w:t>города Москвы</w:t>
            </w:r>
          </w:p>
          <w:p w14:paraId="6ABC1114" w14:textId="77777777" w:rsidR="00F75687" w:rsidRPr="00C028BF" w:rsidRDefault="00F75687" w:rsidP="0099131C">
            <w:pPr>
              <w:ind w:firstLine="0"/>
              <w:jc w:val="left"/>
              <w:rPr>
                <w:lang w:eastAsia="ru-RU"/>
              </w:rPr>
            </w:pPr>
          </w:p>
          <w:p w14:paraId="4BE8280C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245530E6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7341A78A" w14:textId="5A79D63D" w:rsidR="00F75687" w:rsidRDefault="00F75687" w:rsidP="0099131C">
            <w:pPr>
              <w:ind w:firstLine="0"/>
              <w:rPr>
                <w:lang w:eastAsia="ru-RU"/>
              </w:rPr>
            </w:pPr>
          </w:p>
          <w:p w14:paraId="0F1CBEC6" w14:textId="77777777" w:rsidR="0099131C" w:rsidRPr="00C028BF" w:rsidRDefault="0099131C" w:rsidP="0099131C">
            <w:pPr>
              <w:ind w:firstLine="0"/>
              <w:rPr>
                <w:lang w:eastAsia="ru-RU"/>
              </w:rPr>
            </w:pPr>
          </w:p>
          <w:p w14:paraId="38C55DFB" w14:textId="77777777" w:rsidR="00F75687" w:rsidRDefault="00F75687" w:rsidP="0099131C">
            <w:pPr>
              <w:ind w:firstLine="0"/>
              <w:rPr>
                <w:lang w:eastAsia="ru-RU"/>
              </w:rPr>
            </w:pPr>
          </w:p>
          <w:p w14:paraId="3A1DBBD7" w14:textId="77777777" w:rsidR="00DF5BD8" w:rsidRDefault="00DF5BD8" w:rsidP="0099131C">
            <w:pPr>
              <w:ind w:firstLine="0"/>
              <w:rPr>
                <w:lang w:eastAsia="ru-RU"/>
              </w:rPr>
            </w:pPr>
          </w:p>
          <w:p w14:paraId="45408CCB" w14:textId="77777777" w:rsidR="00DF5BD8" w:rsidRPr="00C028BF" w:rsidRDefault="00DF5BD8" w:rsidP="0099131C">
            <w:pPr>
              <w:ind w:firstLine="0"/>
              <w:rPr>
                <w:lang w:eastAsia="ru-RU"/>
              </w:rPr>
            </w:pPr>
          </w:p>
          <w:p w14:paraId="25F6B47E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7783DD30" w14:textId="5DFFFDAF" w:rsidR="00F75687" w:rsidRPr="00C028BF" w:rsidRDefault="00F75687" w:rsidP="0099131C">
            <w:pPr>
              <w:ind w:firstLine="0"/>
              <w:rPr>
                <w:lang w:eastAsia="ru-RU"/>
              </w:rPr>
            </w:pPr>
            <w:r w:rsidRPr="00C028BF">
              <w:rPr>
                <w:lang w:eastAsia="ru-RU"/>
              </w:rPr>
              <w:t>____</w:t>
            </w:r>
            <w:r w:rsidR="00567321">
              <w:rPr>
                <w:lang w:eastAsia="ru-RU"/>
              </w:rPr>
              <w:t>_</w:t>
            </w:r>
            <w:r w:rsidRPr="00C028BF">
              <w:rPr>
                <w:lang w:eastAsia="ru-RU"/>
              </w:rPr>
              <w:t>_____</w:t>
            </w:r>
            <w:r w:rsidR="0099131C">
              <w:rPr>
                <w:lang w:eastAsia="ru-RU"/>
              </w:rPr>
              <w:t xml:space="preserve"> </w:t>
            </w:r>
            <w:r w:rsidRPr="00C028BF">
              <w:rPr>
                <w:lang w:eastAsia="ru-RU"/>
              </w:rPr>
              <w:t>Д.В. Набокин</w:t>
            </w:r>
          </w:p>
        </w:tc>
        <w:tc>
          <w:tcPr>
            <w:tcW w:w="3488" w:type="dxa"/>
          </w:tcPr>
          <w:p w14:paraId="18C96E21" w14:textId="1A51446B" w:rsidR="00F75687" w:rsidRPr="00567321" w:rsidRDefault="00F75687" w:rsidP="0099131C">
            <w:pPr>
              <w:ind w:firstLine="0"/>
              <w:rPr>
                <w:b/>
                <w:bCs/>
                <w:lang w:eastAsia="ru-RU"/>
              </w:rPr>
            </w:pPr>
            <w:r w:rsidRPr="00567321">
              <w:rPr>
                <w:b/>
                <w:bCs/>
                <w:lang w:eastAsia="ru-RU"/>
              </w:rPr>
              <w:t>от Профсоюзов</w:t>
            </w:r>
          </w:p>
          <w:p w14:paraId="272F14DD" w14:textId="59693D45" w:rsidR="00567321" w:rsidRPr="00567321" w:rsidRDefault="00567321" w:rsidP="0099131C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567321">
              <w:rPr>
                <w:color w:val="2C2D2E"/>
                <w:lang w:eastAsia="ru-RU"/>
              </w:rPr>
              <w:t>Председатель Окружного Совета Московской</w:t>
            </w:r>
            <w:r>
              <w:rPr>
                <w:color w:val="2C2D2E"/>
                <w:lang w:eastAsia="ru-RU"/>
              </w:rPr>
              <w:t xml:space="preserve"> </w:t>
            </w:r>
            <w:r w:rsidRPr="00567321">
              <w:rPr>
                <w:color w:val="2C2D2E"/>
                <w:lang w:eastAsia="ru-RU"/>
              </w:rPr>
              <w:t>Федерации профсоюзов в Троицком, Новомосковском и Юго-</w:t>
            </w:r>
            <w:r w:rsidR="00DF5BD8" w:rsidRPr="00567321">
              <w:rPr>
                <w:color w:val="2C2D2E"/>
                <w:lang w:eastAsia="ru-RU"/>
              </w:rPr>
              <w:t>Западном административных</w:t>
            </w:r>
            <w:r w:rsidRPr="00567321">
              <w:rPr>
                <w:color w:val="2C2D2E"/>
                <w:lang w:eastAsia="ru-RU"/>
              </w:rPr>
              <w:t xml:space="preserve"> округах г</w:t>
            </w:r>
            <w:r w:rsidR="00DF5BD8">
              <w:rPr>
                <w:color w:val="2C2D2E"/>
                <w:lang w:eastAsia="ru-RU"/>
              </w:rPr>
              <w:t>орода</w:t>
            </w:r>
            <w:r w:rsidRPr="00567321">
              <w:rPr>
                <w:color w:val="2C2D2E"/>
                <w:lang w:eastAsia="ru-RU"/>
              </w:rPr>
              <w:t xml:space="preserve"> Москвы</w:t>
            </w:r>
          </w:p>
          <w:p w14:paraId="229A38F4" w14:textId="77777777" w:rsidR="00F75687" w:rsidRDefault="00F75687" w:rsidP="0099131C">
            <w:pPr>
              <w:ind w:firstLine="0"/>
              <w:rPr>
                <w:lang w:eastAsia="ru-RU"/>
              </w:rPr>
            </w:pPr>
          </w:p>
          <w:p w14:paraId="3FEC9479" w14:textId="77777777" w:rsidR="00DF5BD8" w:rsidRDefault="00DF5BD8" w:rsidP="0099131C">
            <w:pPr>
              <w:ind w:firstLine="0"/>
              <w:rPr>
                <w:lang w:eastAsia="ru-RU"/>
              </w:rPr>
            </w:pPr>
          </w:p>
          <w:p w14:paraId="62B120BD" w14:textId="52FDA585" w:rsidR="00DF5BD8" w:rsidRDefault="00DF5BD8" w:rsidP="0099131C">
            <w:pPr>
              <w:ind w:firstLine="0"/>
              <w:rPr>
                <w:lang w:eastAsia="ru-RU"/>
              </w:rPr>
            </w:pPr>
          </w:p>
          <w:p w14:paraId="67C3B39C" w14:textId="78F400B8" w:rsidR="0099131C" w:rsidRDefault="0099131C" w:rsidP="0099131C">
            <w:pPr>
              <w:ind w:firstLine="0"/>
              <w:rPr>
                <w:lang w:eastAsia="ru-RU"/>
              </w:rPr>
            </w:pPr>
          </w:p>
          <w:p w14:paraId="43CC9046" w14:textId="77777777" w:rsidR="0099131C" w:rsidRPr="00C028BF" w:rsidRDefault="0099131C" w:rsidP="0099131C">
            <w:pPr>
              <w:ind w:firstLine="0"/>
              <w:rPr>
                <w:lang w:eastAsia="ru-RU"/>
              </w:rPr>
            </w:pPr>
          </w:p>
          <w:p w14:paraId="1187A39D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0958AC09" w14:textId="66ECC074" w:rsidR="00F75687" w:rsidRPr="00C028BF" w:rsidRDefault="0099131C" w:rsidP="0099131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____________ </w:t>
            </w:r>
            <w:r w:rsidR="00F75687" w:rsidRPr="00C028BF">
              <w:rPr>
                <w:lang w:eastAsia="ru-RU"/>
              </w:rPr>
              <w:t>Д.В. Чернов</w:t>
            </w:r>
          </w:p>
        </w:tc>
        <w:tc>
          <w:tcPr>
            <w:tcW w:w="3917" w:type="dxa"/>
          </w:tcPr>
          <w:p w14:paraId="29CC847A" w14:textId="15F9892B" w:rsidR="00F75687" w:rsidRPr="00567321" w:rsidRDefault="00F75687" w:rsidP="0099131C">
            <w:pPr>
              <w:ind w:firstLine="0"/>
              <w:rPr>
                <w:b/>
                <w:bCs/>
                <w:lang w:eastAsia="ru-RU"/>
              </w:rPr>
            </w:pPr>
            <w:r w:rsidRPr="00567321">
              <w:rPr>
                <w:b/>
                <w:bCs/>
                <w:lang w:eastAsia="ru-RU"/>
              </w:rPr>
              <w:t xml:space="preserve">от </w:t>
            </w:r>
            <w:r w:rsidR="00567321">
              <w:rPr>
                <w:b/>
                <w:bCs/>
                <w:lang w:eastAsia="ru-RU"/>
              </w:rPr>
              <w:t>Объединения</w:t>
            </w:r>
          </w:p>
          <w:p w14:paraId="2603006F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5C345A12" w14:textId="03B8323F" w:rsidR="00F75687" w:rsidRPr="00C028BF" w:rsidRDefault="00F75687" w:rsidP="0099131C">
            <w:pPr>
              <w:ind w:firstLine="0"/>
              <w:jc w:val="left"/>
              <w:rPr>
                <w:lang w:eastAsia="ru-RU"/>
              </w:rPr>
            </w:pPr>
            <w:r w:rsidRPr="00C028BF">
              <w:rPr>
                <w:lang w:eastAsia="ru-RU"/>
              </w:rPr>
              <w:t xml:space="preserve">Председатель Правления Территориального </w:t>
            </w:r>
            <w:r w:rsidRPr="00C028BF">
              <w:rPr>
                <w:bCs/>
                <w:lang w:eastAsia="ru-RU"/>
              </w:rPr>
              <w:t>объединения</w:t>
            </w:r>
            <w:r w:rsidRPr="00C028BF">
              <w:rPr>
                <w:lang w:eastAsia="ru-RU"/>
              </w:rPr>
              <w:t xml:space="preserve"> работодателей «Организация Московской Конфедерации промышленников и предпринимателей (работодателей) в </w:t>
            </w:r>
            <w:r w:rsidR="000B2A39" w:rsidRPr="00C028BF">
              <w:rPr>
                <w:rStyle w:val="13"/>
                <w:sz w:val="28"/>
                <w:szCs w:val="28"/>
              </w:rPr>
              <w:t>Троицком и Новомосковском административных округах города Москвы</w:t>
            </w:r>
            <w:r w:rsidRPr="00C028BF">
              <w:rPr>
                <w:lang w:eastAsia="ru-RU"/>
              </w:rPr>
              <w:t>»</w:t>
            </w:r>
          </w:p>
          <w:p w14:paraId="5F7043C5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70E4D799" w14:textId="77777777" w:rsidR="00F75687" w:rsidRPr="00C028BF" w:rsidRDefault="00F75687" w:rsidP="0099131C">
            <w:pPr>
              <w:ind w:firstLine="0"/>
              <w:rPr>
                <w:lang w:eastAsia="ru-RU"/>
              </w:rPr>
            </w:pPr>
          </w:p>
          <w:p w14:paraId="4783CA2B" w14:textId="2059C892" w:rsidR="00F75687" w:rsidRPr="000C2CC4" w:rsidRDefault="00567321" w:rsidP="0099131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_______</w:t>
            </w:r>
            <w:r w:rsidR="0099131C">
              <w:rPr>
                <w:lang w:eastAsia="ru-RU"/>
              </w:rPr>
              <w:t xml:space="preserve">______ </w:t>
            </w:r>
            <w:r w:rsidR="00F75687" w:rsidRPr="00C028BF">
              <w:rPr>
                <w:lang w:eastAsia="ru-RU"/>
              </w:rPr>
              <w:t>Е.В. Сорокин</w:t>
            </w:r>
          </w:p>
        </w:tc>
      </w:tr>
      <w:bookmarkEnd w:id="0"/>
      <w:bookmarkEnd w:id="23"/>
    </w:tbl>
    <w:p w14:paraId="780C2BF5" w14:textId="77777777" w:rsidR="00F75687" w:rsidRPr="000C2CC4" w:rsidRDefault="00F75687" w:rsidP="00F75687">
      <w:pPr>
        <w:rPr>
          <w:strike/>
        </w:rPr>
      </w:pPr>
    </w:p>
    <w:p w14:paraId="46287160" w14:textId="77777777" w:rsidR="00575192" w:rsidRPr="000C2CC4" w:rsidRDefault="00575192"/>
    <w:sectPr w:rsidR="00575192" w:rsidRPr="000C2CC4" w:rsidSect="000646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1134" w:bottom="1134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365E2" w14:textId="77777777" w:rsidR="00EC390F" w:rsidRDefault="00EC390F">
      <w:r>
        <w:separator/>
      </w:r>
    </w:p>
  </w:endnote>
  <w:endnote w:type="continuationSeparator" w:id="0">
    <w:p w14:paraId="3D9C38C6" w14:textId="77777777" w:rsidR="00EC390F" w:rsidRDefault="00EC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iCs/>
        <w:szCs w:val="24"/>
      </w:rPr>
      <w:id w:val="-2112426634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029DFFD0" w14:textId="77777777" w:rsidR="005666EE" w:rsidRPr="004F0D61" w:rsidRDefault="007A139E" w:rsidP="004F0D61">
        <w:pPr>
          <w:pStyle w:val="afc"/>
          <w:pBdr>
            <w:top w:val="single" w:sz="4" w:space="1" w:color="auto"/>
          </w:pBdr>
          <w:jc w:val="center"/>
          <w:rPr>
            <w:i/>
            <w:iCs/>
            <w:szCs w:val="24"/>
          </w:rPr>
        </w:pPr>
        <w:r w:rsidRPr="004F0D61">
          <w:rPr>
            <w:i/>
            <w:iCs/>
            <w:szCs w:val="24"/>
          </w:rPr>
          <w:t>Московское трехстороннее соглашение на 2025 – 2027 годы</w:t>
        </w:r>
      </w:p>
      <w:p w14:paraId="026B74B5" w14:textId="77777777" w:rsidR="005666EE" w:rsidRPr="004908DE" w:rsidRDefault="007A139E" w:rsidP="00977707">
        <w:pPr>
          <w:pStyle w:val="afc"/>
          <w:jc w:val="right"/>
          <w:rPr>
            <w:szCs w:val="24"/>
          </w:rPr>
        </w:pPr>
        <w:r w:rsidRPr="004908DE">
          <w:rPr>
            <w:szCs w:val="24"/>
          </w:rPr>
          <w:fldChar w:fldCharType="begin"/>
        </w:r>
        <w:r w:rsidRPr="004908DE">
          <w:rPr>
            <w:szCs w:val="24"/>
          </w:rPr>
          <w:instrText>PAGE   \* MERGEFORMAT</w:instrText>
        </w:r>
        <w:r w:rsidRPr="004908DE">
          <w:rPr>
            <w:szCs w:val="24"/>
          </w:rPr>
          <w:fldChar w:fldCharType="separate"/>
        </w:r>
        <w:r>
          <w:rPr>
            <w:noProof/>
            <w:szCs w:val="24"/>
          </w:rPr>
          <w:t>8</w:t>
        </w:r>
        <w:r w:rsidRPr="004908DE">
          <w:rPr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7F30" w14:textId="0C6D137F" w:rsidR="005666EE" w:rsidRDefault="005666EE">
    <w:pPr>
      <w:pStyle w:val="afc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A6B95" w14:textId="77777777" w:rsidR="005666EE" w:rsidRDefault="007A139E" w:rsidP="00F01B41">
    <w:pPr>
      <w:pStyle w:val="Headerorfooter0"/>
    </w:pPr>
    <w:r>
      <w:rPr>
        <w:rStyle w:val="HeaderorfooterArial75pt"/>
      </w:rPr>
      <w:t>Документ зарегистрирован № б/н от 02.02.2022 ()</w:t>
    </w:r>
  </w:p>
  <w:p w14:paraId="4DEE0B3E" w14:textId="77777777" w:rsidR="005666EE" w:rsidRDefault="007A139E" w:rsidP="00F01B41">
    <w:pPr>
      <w:pStyle w:val="Headerorfooter0"/>
    </w:pPr>
    <w:r>
      <w:rPr>
        <w:rStyle w:val="HeaderorfooterArial75pt"/>
      </w:rPr>
      <w:t>Документ зарегистрирован № 09-01-17-878/22 от 02.02.2022 (Префектура ТиНАО)</w:t>
    </w:r>
  </w:p>
  <w:p w14:paraId="40323ABE" w14:textId="77777777" w:rsidR="005666EE" w:rsidRDefault="007A139E" w:rsidP="00F01B41">
    <w:pPr>
      <w:pStyle w:val="Headerorfooter0"/>
    </w:pPr>
    <w:r>
      <w:rPr>
        <w:rStyle w:val="HeaderorfooterArial75pt"/>
      </w:rP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rStyle w:val="HeaderorfooterArial75pt"/>
      </w:rPr>
      <w:t>12</w:t>
    </w:r>
    <w:r>
      <w:rPr>
        <w:rStyle w:val="HeaderorfooterArial75pt"/>
      </w:rPr>
      <w:fldChar w:fldCharType="end"/>
    </w:r>
    <w:r>
      <w:rPr>
        <w:rStyle w:val="HeaderorfooterArial75pt"/>
      </w:rPr>
      <w:t xml:space="preserve"> из 26. Страница создана: 02.02.2022 14:33</w:t>
    </w:r>
  </w:p>
  <w:p w14:paraId="6204501B" w14:textId="77777777" w:rsidR="005666EE" w:rsidRDefault="007A139E" w:rsidP="00F01B41">
    <w:pPr>
      <w:pStyle w:val="Headerorfooter0"/>
    </w:pPr>
    <w:r>
      <w:rPr>
        <w:rStyle w:val="HeaderorfooterArial5pt"/>
      </w:rPr>
      <w:t>Е&amp;З ПРАВИТЕЛЬСТВО</w:t>
    </w:r>
  </w:p>
  <w:p w14:paraId="5A8207C7" w14:textId="77777777" w:rsidR="005666EE" w:rsidRDefault="007A139E" w:rsidP="00F01B41">
    <w:pPr>
      <w:pStyle w:val="Headerorfooter0"/>
    </w:pPr>
    <w:r>
      <w:rPr>
        <w:rStyle w:val="HeaderorfooterArial7pt"/>
      </w:rPr>
      <w:t>|У« МОСКВЫ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13C1" w14:textId="5584D746" w:rsidR="005666EE" w:rsidRDefault="00EC390F" w:rsidP="00F01B41">
    <w:pPr>
      <w:tabs>
        <w:tab w:val="right" w:pos="10205"/>
      </w:tabs>
      <w:ind w:firstLine="0"/>
      <w:jc w:val="right"/>
    </w:pPr>
    <w:sdt>
      <w:sdtPr>
        <w:rPr>
          <w:i/>
          <w:iCs/>
          <w:sz w:val="22"/>
          <w:szCs w:val="22"/>
        </w:rPr>
        <w:id w:val="4094938"/>
        <w:docPartObj>
          <w:docPartGallery w:val="Page Numbers (Bottom of Page)"/>
          <w:docPartUnique/>
        </w:docPartObj>
      </w:sdtPr>
      <w:sdtEndPr>
        <w:rPr>
          <w:i w:val="0"/>
          <w:iCs w:val="0"/>
          <w:sz w:val="28"/>
          <w:szCs w:val="28"/>
        </w:rPr>
      </w:sdtEndPr>
      <w:sdtContent>
        <w:r w:rsidR="007A139E">
          <w:fldChar w:fldCharType="begin"/>
        </w:r>
        <w:r w:rsidR="007A139E">
          <w:instrText xml:space="preserve"> PAGE   \* MERGEFORMAT </w:instrText>
        </w:r>
        <w:r w:rsidR="007A139E">
          <w:fldChar w:fldCharType="separate"/>
        </w:r>
        <w:r w:rsidR="003C7040">
          <w:rPr>
            <w:noProof/>
          </w:rPr>
          <w:t>1</w:t>
        </w:r>
        <w:r w:rsidR="007A139E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F6CDA" w14:textId="77777777" w:rsidR="00EC390F" w:rsidRDefault="00EC390F">
      <w:r>
        <w:separator/>
      </w:r>
    </w:p>
  </w:footnote>
  <w:footnote w:type="continuationSeparator" w:id="0">
    <w:p w14:paraId="00EBC868" w14:textId="77777777" w:rsidR="00EC390F" w:rsidRDefault="00EC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78AC3" w14:textId="77777777" w:rsidR="005666EE" w:rsidRDefault="007A139E" w:rsidP="00F01B41">
    <w:pPr>
      <w:pStyle w:val="Headerorfooter0"/>
    </w:pPr>
    <w:r>
      <w:rPr>
        <w:rStyle w:val="HeaderorfooterArial7pt"/>
      </w:rPr>
      <w:t>1</w:t>
    </w:r>
    <w:r>
      <w:rPr>
        <w:rStyle w:val="HeaderorfooterArial75pt"/>
      </w:rPr>
      <w:t>0</w:t>
    </w:r>
  </w:p>
  <w:p w14:paraId="78433414" w14:textId="77777777" w:rsidR="005666EE" w:rsidRDefault="005666EE" w:rsidP="00AC4C2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C1085" w14:textId="77777777" w:rsidR="005666EE" w:rsidRDefault="005666EE" w:rsidP="00AC4C2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4936"/>
      <w:docPartObj>
        <w:docPartGallery w:val="Page Numbers (Top of Page)"/>
        <w:docPartUnique/>
      </w:docPartObj>
    </w:sdtPr>
    <w:sdtEndPr/>
    <w:sdtContent>
      <w:p w14:paraId="2A0F3C85" w14:textId="77777777" w:rsidR="005666EE" w:rsidRDefault="007A139E" w:rsidP="00F01B41">
        <w:pPr>
          <w:pStyle w:val="af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591870C" w14:textId="77777777" w:rsidR="005666EE" w:rsidRDefault="005666EE" w:rsidP="00AC4C2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6564"/>
    <w:multiLevelType w:val="hybridMultilevel"/>
    <w:tmpl w:val="A6C0B53A"/>
    <w:lvl w:ilvl="0" w:tplc="21260BEE">
      <w:start w:val="1"/>
      <w:numFmt w:val="decimal"/>
      <w:pStyle w:val="a"/>
      <w:lvlText w:val="2.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E1719"/>
    <w:multiLevelType w:val="multilevel"/>
    <w:tmpl w:val="61FA22DC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MS ??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MS ??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MS ??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MS ??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MS ??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MS ??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MS ??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MS ??" w:hint="default"/>
        <w:b w:val="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87"/>
    <w:rsid w:val="00001DC4"/>
    <w:rsid w:val="00040A93"/>
    <w:rsid w:val="000636EF"/>
    <w:rsid w:val="0006463E"/>
    <w:rsid w:val="000844E0"/>
    <w:rsid w:val="00090700"/>
    <w:rsid w:val="000B2A39"/>
    <w:rsid w:val="000B5083"/>
    <w:rsid w:val="000C2CC4"/>
    <w:rsid w:val="000E6899"/>
    <w:rsid w:val="000F094F"/>
    <w:rsid w:val="00121DA4"/>
    <w:rsid w:val="0013012F"/>
    <w:rsid w:val="00133818"/>
    <w:rsid w:val="001545E4"/>
    <w:rsid w:val="00160E0E"/>
    <w:rsid w:val="00187422"/>
    <w:rsid w:val="00192C97"/>
    <w:rsid w:val="001A43D4"/>
    <w:rsid w:val="001A51A5"/>
    <w:rsid w:val="001E1EBD"/>
    <w:rsid w:val="001F6A7F"/>
    <w:rsid w:val="0023322E"/>
    <w:rsid w:val="002455F0"/>
    <w:rsid w:val="002847DE"/>
    <w:rsid w:val="002B48AD"/>
    <w:rsid w:val="002D195E"/>
    <w:rsid w:val="002D22A9"/>
    <w:rsid w:val="002D78CB"/>
    <w:rsid w:val="002E719A"/>
    <w:rsid w:val="002E7490"/>
    <w:rsid w:val="002F3EEE"/>
    <w:rsid w:val="002F461B"/>
    <w:rsid w:val="00313FAE"/>
    <w:rsid w:val="00314733"/>
    <w:rsid w:val="003360B8"/>
    <w:rsid w:val="003758FE"/>
    <w:rsid w:val="00392721"/>
    <w:rsid w:val="003A64A5"/>
    <w:rsid w:val="003B45D3"/>
    <w:rsid w:val="003C03AC"/>
    <w:rsid w:val="003C7022"/>
    <w:rsid w:val="003C7040"/>
    <w:rsid w:val="0040431F"/>
    <w:rsid w:val="00425C43"/>
    <w:rsid w:val="00441200"/>
    <w:rsid w:val="004A0A18"/>
    <w:rsid w:val="004F031F"/>
    <w:rsid w:val="00503969"/>
    <w:rsid w:val="00533F2D"/>
    <w:rsid w:val="005468D1"/>
    <w:rsid w:val="005666EE"/>
    <w:rsid w:val="00567321"/>
    <w:rsid w:val="00575192"/>
    <w:rsid w:val="005800C2"/>
    <w:rsid w:val="005B4851"/>
    <w:rsid w:val="005D1939"/>
    <w:rsid w:val="005E1E4F"/>
    <w:rsid w:val="005E4937"/>
    <w:rsid w:val="005F5FF6"/>
    <w:rsid w:val="00627B38"/>
    <w:rsid w:val="0068788B"/>
    <w:rsid w:val="006C0ACF"/>
    <w:rsid w:val="007473D2"/>
    <w:rsid w:val="00794F67"/>
    <w:rsid w:val="007A139E"/>
    <w:rsid w:val="0080594A"/>
    <w:rsid w:val="00821D20"/>
    <w:rsid w:val="008274FA"/>
    <w:rsid w:val="008977B5"/>
    <w:rsid w:val="008A3C05"/>
    <w:rsid w:val="008C7941"/>
    <w:rsid w:val="008E043C"/>
    <w:rsid w:val="008F0E16"/>
    <w:rsid w:val="008F4A75"/>
    <w:rsid w:val="0092618B"/>
    <w:rsid w:val="00926FDC"/>
    <w:rsid w:val="0098622E"/>
    <w:rsid w:val="0099131C"/>
    <w:rsid w:val="009C5266"/>
    <w:rsid w:val="009D32F9"/>
    <w:rsid w:val="009E4527"/>
    <w:rsid w:val="009F2717"/>
    <w:rsid w:val="00A046EE"/>
    <w:rsid w:val="00A1575A"/>
    <w:rsid w:val="00A2758C"/>
    <w:rsid w:val="00A34FA1"/>
    <w:rsid w:val="00AA3864"/>
    <w:rsid w:val="00AB6DF4"/>
    <w:rsid w:val="00B34B27"/>
    <w:rsid w:val="00B7487C"/>
    <w:rsid w:val="00B76408"/>
    <w:rsid w:val="00B91EB6"/>
    <w:rsid w:val="00BB33FE"/>
    <w:rsid w:val="00BD45D7"/>
    <w:rsid w:val="00BE05D4"/>
    <w:rsid w:val="00C028BF"/>
    <w:rsid w:val="00C17672"/>
    <w:rsid w:val="00C41DA9"/>
    <w:rsid w:val="00C459F4"/>
    <w:rsid w:val="00C54C54"/>
    <w:rsid w:val="00C5612E"/>
    <w:rsid w:val="00C904F7"/>
    <w:rsid w:val="00CB02B5"/>
    <w:rsid w:val="00CB7172"/>
    <w:rsid w:val="00CD36C8"/>
    <w:rsid w:val="00D15CB5"/>
    <w:rsid w:val="00D20D23"/>
    <w:rsid w:val="00D25305"/>
    <w:rsid w:val="00D31BC9"/>
    <w:rsid w:val="00D70894"/>
    <w:rsid w:val="00D727AB"/>
    <w:rsid w:val="00D75BEE"/>
    <w:rsid w:val="00D852DA"/>
    <w:rsid w:val="00D90F3F"/>
    <w:rsid w:val="00DF0B21"/>
    <w:rsid w:val="00DF5BD8"/>
    <w:rsid w:val="00E0692E"/>
    <w:rsid w:val="00E125E6"/>
    <w:rsid w:val="00EA4AF4"/>
    <w:rsid w:val="00EB29AF"/>
    <w:rsid w:val="00EC242D"/>
    <w:rsid w:val="00EC2646"/>
    <w:rsid w:val="00EC390F"/>
    <w:rsid w:val="00ED737C"/>
    <w:rsid w:val="00F1763F"/>
    <w:rsid w:val="00F469AF"/>
    <w:rsid w:val="00F51782"/>
    <w:rsid w:val="00F53864"/>
    <w:rsid w:val="00F53ED8"/>
    <w:rsid w:val="00F75687"/>
    <w:rsid w:val="00F83C87"/>
    <w:rsid w:val="00F84D89"/>
    <w:rsid w:val="00F9264A"/>
    <w:rsid w:val="00F93FB3"/>
    <w:rsid w:val="00FA2546"/>
    <w:rsid w:val="00FA2D2B"/>
    <w:rsid w:val="00FC4090"/>
    <w:rsid w:val="00FE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3D68"/>
  <w15:chartTrackingRefBased/>
  <w15:docId w15:val="{4A7C45C8-D6DF-491B-ACF8-43A4D756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568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F75687"/>
    <w:pPr>
      <w:keepNext/>
      <w:numPr>
        <w:numId w:val="2"/>
      </w:numPr>
      <w:spacing w:before="240" w:after="120"/>
      <w:jc w:val="center"/>
      <w:outlineLvl w:val="0"/>
    </w:pPr>
    <w:rPr>
      <w:rFonts w:eastAsiaTheme="minorHAnsi"/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F7568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F7568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rsid w:val="00F7568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F7568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F7568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F7568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F7568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F7568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75687"/>
    <w:rPr>
      <w:rFonts w:ascii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1"/>
    <w:link w:val="2"/>
    <w:uiPriority w:val="9"/>
    <w:rsid w:val="00F75687"/>
    <w:rPr>
      <w:rFonts w:ascii="Arial" w:eastAsia="Arial" w:hAnsi="Arial" w:cs="Arial"/>
      <w:kern w:val="0"/>
      <w:sz w:val="34"/>
      <w:szCs w:val="28"/>
      <w14:ligatures w14:val="none"/>
    </w:rPr>
  </w:style>
  <w:style w:type="character" w:customStyle="1" w:styleId="30">
    <w:name w:val="Заголовок 3 Знак"/>
    <w:basedOn w:val="a1"/>
    <w:link w:val="3"/>
    <w:uiPriority w:val="9"/>
    <w:rsid w:val="00F75687"/>
    <w:rPr>
      <w:rFonts w:ascii="Arial" w:eastAsia="Arial" w:hAnsi="Arial" w:cs="Arial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1"/>
    <w:link w:val="4"/>
    <w:uiPriority w:val="9"/>
    <w:rsid w:val="00F75687"/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1"/>
    <w:link w:val="5"/>
    <w:uiPriority w:val="9"/>
    <w:rsid w:val="00F75687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1"/>
    <w:link w:val="6"/>
    <w:uiPriority w:val="9"/>
    <w:rsid w:val="00F75687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70">
    <w:name w:val="Заголовок 7 Знак"/>
    <w:basedOn w:val="a1"/>
    <w:link w:val="7"/>
    <w:uiPriority w:val="9"/>
    <w:rsid w:val="00F75687"/>
    <w:rPr>
      <w:rFonts w:ascii="Arial" w:eastAsia="Arial" w:hAnsi="Arial" w:cs="Arial"/>
      <w:b/>
      <w:bCs/>
      <w:i/>
      <w:iCs/>
      <w:kern w:val="0"/>
      <w:sz w:val="28"/>
      <w:szCs w:val="28"/>
      <w14:ligatures w14:val="none"/>
    </w:rPr>
  </w:style>
  <w:style w:type="character" w:customStyle="1" w:styleId="80">
    <w:name w:val="Заголовок 8 Знак"/>
    <w:basedOn w:val="a1"/>
    <w:link w:val="8"/>
    <w:semiHidden/>
    <w:rsid w:val="00F75687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ru-RU"/>
      <w14:ligatures w14:val="none"/>
    </w:rPr>
  </w:style>
  <w:style w:type="character" w:customStyle="1" w:styleId="90">
    <w:name w:val="Заголовок 9 Знак"/>
    <w:basedOn w:val="a1"/>
    <w:link w:val="9"/>
    <w:uiPriority w:val="9"/>
    <w:rsid w:val="00F75687"/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character" w:customStyle="1" w:styleId="Heading8Char">
    <w:name w:val="Heading 8 Char"/>
    <w:basedOn w:val="a1"/>
    <w:uiPriority w:val="9"/>
    <w:rsid w:val="00F75687"/>
    <w:rPr>
      <w:rFonts w:ascii="Arial" w:eastAsia="Arial" w:hAnsi="Arial" w:cs="Arial"/>
      <w:i/>
      <w:iCs/>
      <w:sz w:val="22"/>
      <w:szCs w:val="22"/>
    </w:rPr>
  </w:style>
  <w:style w:type="paragraph" w:styleId="a4">
    <w:name w:val="No Spacing"/>
    <w:uiPriority w:val="1"/>
    <w:qFormat/>
    <w:rsid w:val="00F75687"/>
    <w:pPr>
      <w:spacing w:after="0" w:line="240" w:lineRule="auto"/>
    </w:pPr>
    <w:rPr>
      <w:kern w:val="0"/>
      <w14:ligatures w14:val="none"/>
    </w:rPr>
  </w:style>
  <w:style w:type="paragraph" w:styleId="a5">
    <w:name w:val="Title"/>
    <w:basedOn w:val="a0"/>
    <w:next w:val="a0"/>
    <w:link w:val="a6"/>
    <w:uiPriority w:val="10"/>
    <w:qFormat/>
    <w:rsid w:val="00F75687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F75687"/>
    <w:rPr>
      <w:rFonts w:ascii="Times New Roman" w:eastAsia="Times New Roman" w:hAnsi="Times New Roman" w:cs="Times New Roman"/>
      <w:kern w:val="0"/>
      <w:sz w:val="48"/>
      <w:szCs w:val="48"/>
      <w14:ligatures w14:val="none"/>
    </w:rPr>
  </w:style>
  <w:style w:type="paragraph" w:styleId="a7">
    <w:name w:val="Subtitle"/>
    <w:basedOn w:val="1"/>
    <w:next w:val="a0"/>
    <w:link w:val="a8"/>
    <w:uiPriority w:val="11"/>
    <w:qFormat/>
    <w:rsid w:val="00F75687"/>
    <w:pPr>
      <w:widowControl w:val="0"/>
      <w:numPr>
        <w:numId w:val="0"/>
      </w:numPr>
      <w:autoSpaceDE w:val="0"/>
      <w:autoSpaceDN w:val="0"/>
      <w:spacing w:before="120"/>
      <w:ind w:firstLine="709"/>
      <w:jc w:val="left"/>
    </w:pPr>
    <w:rPr>
      <w:bCs w:val="0"/>
    </w:rPr>
  </w:style>
  <w:style w:type="character" w:customStyle="1" w:styleId="a8">
    <w:name w:val="Подзаголовок Знак"/>
    <w:basedOn w:val="a1"/>
    <w:link w:val="a7"/>
    <w:uiPriority w:val="11"/>
    <w:rsid w:val="00F75687"/>
    <w:rPr>
      <w:rFonts w:ascii="Times New Roman" w:hAnsi="Times New Roman" w:cs="Times New Roman"/>
      <w:b/>
      <w:kern w:val="0"/>
      <w:sz w:val="28"/>
      <w:szCs w:val="28"/>
      <w14:ligatures w14:val="none"/>
    </w:rPr>
  </w:style>
  <w:style w:type="paragraph" w:styleId="21">
    <w:name w:val="Quote"/>
    <w:basedOn w:val="a0"/>
    <w:next w:val="a0"/>
    <w:link w:val="22"/>
    <w:uiPriority w:val="29"/>
    <w:qFormat/>
    <w:rsid w:val="00F75687"/>
    <w:pPr>
      <w:ind w:left="720" w:right="720"/>
    </w:pPr>
    <w:rPr>
      <w:i/>
    </w:rPr>
  </w:style>
  <w:style w:type="character" w:customStyle="1" w:styleId="22">
    <w:name w:val="Цитата 2 Знак"/>
    <w:basedOn w:val="a1"/>
    <w:link w:val="21"/>
    <w:uiPriority w:val="29"/>
    <w:rsid w:val="00F75687"/>
    <w:rPr>
      <w:rFonts w:ascii="Times New Roman" w:eastAsia="Times New Roman" w:hAnsi="Times New Roman" w:cs="Times New Roman"/>
      <w:i/>
      <w:kern w:val="0"/>
      <w:sz w:val="28"/>
      <w:szCs w:val="28"/>
      <w14:ligatures w14:val="none"/>
    </w:rPr>
  </w:style>
  <w:style w:type="paragraph" w:styleId="a9">
    <w:name w:val="Intense Quote"/>
    <w:basedOn w:val="a0"/>
    <w:next w:val="a0"/>
    <w:link w:val="aa"/>
    <w:uiPriority w:val="30"/>
    <w:qFormat/>
    <w:rsid w:val="00F75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1"/>
    <w:link w:val="a9"/>
    <w:uiPriority w:val="30"/>
    <w:rsid w:val="00F75687"/>
    <w:rPr>
      <w:rFonts w:ascii="Times New Roman" w:eastAsia="Times New Roman" w:hAnsi="Times New Roman" w:cs="Times New Roman"/>
      <w:i/>
      <w:kern w:val="0"/>
      <w:sz w:val="28"/>
      <w:szCs w:val="28"/>
      <w:shd w:val="clear" w:color="auto" w:fill="F2F2F2"/>
      <w14:ligatures w14:val="none"/>
    </w:rPr>
  </w:style>
  <w:style w:type="character" w:customStyle="1" w:styleId="HeaderChar">
    <w:name w:val="Header Char"/>
    <w:basedOn w:val="a1"/>
    <w:uiPriority w:val="99"/>
    <w:rsid w:val="00F75687"/>
  </w:style>
  <w:style w:type="character" w:customStyle="1" w:styleId="FooterChar">
    <w:name w:val="Footer Char"/>
    <w:basedOn w:val="a1"/>
    <w:uiPriority w:val="99"/>
    <w:rsid w:val="00F75687"/>
  </w:style>
  <w:style w:type="paragraph" w:styleId="ab">
    <w:name w:val="caption"/>
    <w:basedOn w:val="a0"/>
    <w:next w:val="a0"/>
    <w:uiPriority w:val="35"/>
    <w:semiHidden/>
    <w:unhideWhenUsed/>
    <w:qFormat/>
    <w:rsid w:val="00F75687"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F75687"/>
  </w:style>
  <w:style w:type="table" w:customStyle="1" w:styleId="TableGridLight">
    <w:name w:val="Table Grid Light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F75687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F756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75687"/>
    <w:rPr>
      <w:color w:val="0563C1" w:themeColor="hyperlink"/>
      <w:u w:val="single"/>
    </w:rPr>
  </w:style>
  <w:style w:type="paragraph" w:styleId="ad">
    <w:name w:val="footnote text"/>
    <w:basedOn w:val="a0"/>
    <w:link w:val="ae"/>
    <w:uiPriority w:val="99"/>
    <w:semiHidden/>
    <w:unhideWhenUsed/>
    <w:rsid w:val="00F75687"/>
    <w:pPr>
      <w:spacing w:after="40"/>
    </w:pPr>
    <w:rPr>
      <w:sz w:val="18"/>
    </w:rPr>
  </w:style>
  <w:style w:type="character" w:customStyle="1" w:styleId="ae">
    <w:name w:val="Текст сноски Знак"/>
    <w:basedOn w:val="a1"/>
    <w:link w:val="ad"/>
    <w:uiPriority w:val="99"/>
    <w:semiHidden/>
    <w:rsid w:val="00F75687"/>
    <w:rPr>
      <w:rFonts w:ascii="Times New Roman" w:eastAsia="Times New Roman" w:hAnsi="Times New Roman" w:cs="Times New Roman"/>
      <w:kern w:val="0"/>
      <w:sz w:val="18"/>
      <w:szCs w:val="28"/>
      <w14:ligatures w14:val="none"/>
    </w:rPr>
  </w:style>
  <w:style w:type="character" w:styleId="af">
    <w:name w:val="footnote reference"/>
    <w:basedOn w:val="a1"/>
    <w:uiPriority w:val="99"/>
    <w:unhideWhenUsed/>
    <w:rsid w:val="00F75687"/>
    <w:rPr>
      <w:vertAlign w:val="superscript"/>
    </w:rPr>
  </w:style>
  <w:style w:type="paragraph" w:styleId="af0">
    <w:name w:val="endnote text"/>
    <w:basedOn w:val="a0"/>
    <w:link w:val="af1"/>
    <w:uiPriority w:val="99"/>
    <w:semiHidden/>
    <w:unhideWhenUsed/>
    <w:rsid w:val="00F75687"/>
    <w:rPr>
      <w:sz w:val="20"/>
    </w:rPr>
  </w:style>
  <w:style w:type="character" w:customStyle="1" w:styleId="af1">
    <w:name w:val="Текст концевой сноски Знак"/>
    <w:basedOn w:val="a1"/>
    <w:link w:val="af0"/>
    <w:uiPriority w:val="99"/>
    <w:semiHidden/>
    <w:rsid w:val="00F75687"/>
    <w:rPr>
      <w:rFonts w:ascii="Times New Roman" w:eastAsia="Times New Roman" w:hAnsi="Times New Roman" w:cs="Times New Roman"/>
      <w:kern w:val="0"/>
      <w:sz w:val="20"/>
      <w:szCs w:val="28"/>
      <w14:ligatures w14:val="none"/>
    </w:rPr>
  </w:style>
  <w:style w:type="character" w:styleId="af2">
    <w:name w:val="endnote reference"/>
    <w:basedOn w:val="a1"/>
    <w:uiPriority w:val="99"/>
    <w:semiHidden/>
    <w:unhideWhenUsed/>
    <w:rsid w:val="00F75687"/>
    <w:rPr>
      <w:vertAlign w:val="superscript"/>
    </w:rPr>
  </w:style>
  <w:style w:type="paragraph" w:styleId="12">
    <w:name w:val="toc 1"/>
    <w:basedOn w:val="a0"/>
    <w:next w:val="a0"/>
    <w:uiPriority w:val="39"/>
    <w:unhideWhenUsed/>
    <w:rsid w:val="00F75687"/>
    <w:pPr>
      <w:spacing w:after="57"/>
    </w:pPr>
  </w:style>
  <w:style w:type="paragraph" w:styleId="24">
    <w:name w:val="toc 2"/>
    <w:basedOn w:val="a0"/>
    <w:next w:val="a0"/>
    <w:uiPriority w:val="39"/>
    <w:unhideWhenUsed/>
    <w:rsid w:val="00F75687"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rsid w:val="00F75687"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rsid w:val="00F75687"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rsid w:val="00F75687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F75687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F75687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F75687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F75687"/>
    <w:pPr>
      <w:spacing w:after="57"/>
      <w:ind w:left="2268"/>
    </w:pPr>
  </w:style>
  <w:style w:type="paragraph" w:styleId="af3">
    <w:name w:val="TOC Heading"/>
    <w:uiPriority w:val="39"/>
    <w:unhideWhenUsed/>
    <w:rsid w:val="00F75687"/>
    <w:pPr>
      <w:spacing w:after="200" w:line="276" w:lineRule="auto"/>
    </w:pPr>
    <w:rPr>
      <w:kern w:val="0"/>
      <w14:ligatures w14:val="none"/>
    </w:rPr>
  </w:style>
  <w:style w:type="paragraph" w:styleId="af4">
    <w:name w:val="table of figures"/>
    <w:basedOn w:val="a0"/>
    <w:next w:val="a0"/>
    <w:uiPriority w:val="99"/>
    <w:unhideWhenUsed/>
    <w:rsid w:val="00F75687"/>
  </w:style>
  <w:style w:type="character" w:customStyle="1" w:styleId="Bodytext4">
    <w:name w:val="Body text (4)_"/>
    <w:basedOn w:val="a1"/>
    <w:link w:val="Bodytext40"/>
    <w:rsid w:val="00F756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">
    <w:name w:val="Body text_"/>
    <w:basedOn w:val="a1"/>
    <w:rsid w:val="00F75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Bold">
    <w:name w:val="Body text + Bold"/>
    <w:basedOn w:val="Bodytext"/>
    <w:rsid w:val="00F756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Основной текст1"/>
    <w:basedOn w:val="Bodytext"/>
    <w:rsid w:val="00F75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135ptItalicSpacing0pt">
    <w:name w:val="Body text + 13;5 pt;Italic;Spacing 0 pt"/>
    <w:basedOn w:val="Bodytext"/>
    <w:rsid w:val="00F756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7"/>
      <w:szCs w:val="27"/>
    </w:rPr>
  </w:style>
  <w:style w:type="paragraph" w:customStyle="1" w:styleId="Bodytext40">
    <w:name w:val="Body text (4)"/>
    <w:basedOn w:val="a0"/>
    <w:link w:val="Bodytext4"/>
    <w:rsid w:val="00F75687"/>
    <w:pPr>
      <w:shd w:val="clear" w:color="auto" w:fill="FFFFFF"/>
      <w:spacing w:after="60" w:line="0" w:lineRule="atLeast"/>
    </w:pPr>
    <w:rPr>
      <w:kern w:val="2"/>
      <w:sz w:val="26"/>
      <w:szCs w:val="26"/>
      <w14:ligatures w14:val="standardContextual"/>
    </w:rPr>
  </w:style>
  <w:style w:type="character" w:styleId="af5">
    <w:name w:val="annotation reference"/>
    <w:basedOn w:val="a1"/>
    <w:uiPriority w:val="99"/>
    <w:semiHidden/>
    <w:unhideWhenUsed/>
    <w:rsid w:val="00F75687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F75687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F7568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7568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7568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a">
    <w:name w:val="Balloon Text"/>
    <w:basedOn w:val="a0"/>
    <w:link w:val="afb"/>
    <w:uiPriority w:val="99"/>
    <w:semiHidden/>
    <w:unhideWhenUsed/>
    <w:rsid w:val="00F75687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F75687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Heading1">
    <w:name w:val="Heading #1_"/>
    <w:basedOn w:val="a1"/>
    <w:rsid w:val="00F75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Heading10">
    <w:name w:val="Heading #1"/>
    <w:basedOn w:val="Heading1"/>
    <w:rsid w:val="00F75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Italic">
    <w:name w:val="Body text + Italic"/>
    <w:basedOn w:val="Bodytext"/>
    <w:rsid w:val="00F756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Headerorfooter">
    <w:name w:val="Header or footer_"/>
    <w:basedOn w:val="a1"/>
    <w:link w:val="Headerorfooter0"/>
    <w:rsid w:val="00F756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Arial5pt">
    <w:name w:val="Header or footer + Arial;5 pt"/>
    <w:basedOn w:val="Headerorfooter"/>
    <w:rsid w:val="00F75687"/>
    <w:rPr>
      <w:rFonts w:ascii="Arial" w:eastAsia="Arial" w:hAnsi="Arial" w:cs="Arial"/>
      <w:spacing w:val="0"/>
      <w:sz w:val="10"/>
      <w:szCs w:val="10"/>
      <w:shd w:val="clear" w:color="auto" w:fill="FFFFFF"/>
    </w:rPr>
  </w:style>
  <w:style w:type="character" w:customStyle="1" w:styleId="HeaderorfooterArial7pt">
    <w:name w:val="Header or footer + Arial;7 pt"/>
    <w:basedOn w:val="Headerorfooter"/>
    <w:rsid w:val="00F75687"/>
    <w:rPr>
      <w:rFonts w:ascii="Arial" w:eastAsia="Arial" w:hAnsi="Arial" w:cs="Arial"/>
      <w:spacing w:val="0"/>
      <w:sz w:val="14"/>
      <w:szCs w:val="14"/>
      <w:shd w:val="clear" w:color="auto" w:fill="FFFFFF"/>
    </w:rPr>
  </w:style>
  <w:style w:type="character" w:customStyle="1" w:styleId="HeaderorfooterArial75pt">
    <w:name w:val="Header or footer + Arial;7;5 pt"/>
    <w:basedOn w:val="Headerorfooter"/>
    <w:rsid w:val="00F75687"/>
    <w:rPr>
      <w:rFonts w:ascii="Arial" w:eastAsia="Arial" w:hAnsi="Arial" w:cs="Arial"/>
      <w:spacing w:val="0"/>
      <w:sz w:val="15"/>
      <w:szCs w:val="15"/>
      <w:shd w:val="clear" w:color="auto" w:fill="FFFFFF"/>
    </w:rPr>
  </w:style>
  <w:style w:type="character" w:customStyle="1" w:styleId="Bodytext3">
    <w:name w:val="Body text (3)_"/>
    <w:basedOn w:val="a1"/>
    <w:link w:val="Bodytext30"/>
    <w:rsid w:val="00F756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5">
    <w:name w:val="Body text (5)_"/>
    <w:basedOn w:val="a1"/>
    <w:rsid w:val="00F7568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5Arial20pt">
    <w:name w:val="Body text (5) + Arial;20 pt"/>
    <w:basedOn w:val="Bodytext5"/>
    <w:rsid w:val="00F7568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Bodytext50">
    <w:name w:val="Body text (5)"/>
    <w:basedOn w:val="Bodytext5"/>
    <w:rsid w:val="00F7568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Candara135ptSpacing0pt">
    <w:name w:val="Body text + Candara;13;5 pt;Spacing 0 pt"/>
    <w:basedOn w:val="Bodytext"/>
    <w:rsid w:val="00F7568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Heading1115pt">
    <w:name w:val="Heading #1 + 11;5 pt"/>
    <w:basedOn w:val="Heading1"/>
    <w:rsid w:val="00F75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Headerorfooter0">
    <w:name w:val="Header or footer"/>
    <w:basedOn w:val="a0"/>
    <w:link w:val="Headerorfooter"/>
    <w:rsid w:val="00F75687"/>
    <w:pPr>
      <w:shd w:val="clear" w:color="auto" w:fill="FFFFFF"/>
    </w:pPr>
    <w:rPr>
      <w:kern w:val="2"/>
      <w:sz w:val="20"/>
      <w:szCs w:val="20"/>
      <w14:ligatures w14:val="standardContextual"/>
    </w:rPr>
  </w:style>
  <w:style w:type="paragraph" w:customStyle="1" w:styleId="Bodytext30">
    <w:name w:val="Body text (3)"/>
    <w:basedOn w:val="a0"/>
    <w:link w:val="Bodytext3"/>
    <w:rsid w:val="00F75687"/>
    <w:pPr>
      <w:shd w:val="clear" w:color="auto" w:fill="FFFFFF"/>
      <w:spacing w:line="288" w:lineRule="exact"/>
    </w:pPr>
    <w:rPr>
      <w:kern w:val="2"/>
      <w:sz w:val="23"/>
      <w:szCs w:val="23"/>
      <w14:ligatures w14:val="standardContextual"/>
    </w:rPr>
  </w:style>
  <w:style w:type="character" w:customStyle="1" w:styleId="BodytextSpacing0pt">
    <w:name w:val="Body text + Spacing 0 pt"/>
    <w:basedOn w:val="Bodytext"/>
    <w:rsid w:val="00F75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paragraph" w:styleId="afc">
    <w:name w:val="footer"/>
    <w:basedOn w:val="a0"/>
    <w:link w:val="afd"/>
    <w:uiPriority w:val="99"/>
    <w:unhideWhenUsed/>
    <w:rsid w:val="00F75687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1"/>
    <w:link w:val="afc"/>
    <w:uiPriority w:val="99"/>
    <w:rsid w:val="00F7568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e">
    <w:name w:val="header"/>
    <w:basedOn w:val="a0"/>
    <w:link w:val="aff"/>
    <w:uiPriority w:val="99"/>
    <w:unhideWhenUsed/>
    <w:rsid w:val="00F75687"/>
    <w:pPr>
      <w:tabs>
        <w:tab w:val="center" w:pos="4680"/>
        <w:tab w:val="right" w:pos="9360"/>
      </w:tabs>
    </w:pPr>
    <w:rPr>
      <w:rFonts w:eastAsiaTheme="minorEastAsia"/>
    </w:rPr>
  </w:style>
  <w:style w:type="character" w:customStyle="1" w:styleId="aff">
    <w:name w:val="Верхний колонтитул Знак"/>
    <w:basedOn w:val="a1"/>
    <w:link w:val="afe"/>
    <w:uiPriority w:val="99"/>
    <w:rsid w:val="00F75687"/>
    <w:rPr>
      <w:rFonts w:ascii="Times New Roman" w:eastAsiaTheme="minorEastAsia" w:hAnsi="Times New Roman" w:cs="Times New Roman"/>
      <w:kern w:val="0"/>
      <w:sz w:val="28"/>
      <w:szCs w:val="28"/>
      <w14:ligatures w14:val="none"/>
    </w:rPr>
  </w:style>
  <w:style w:type="table" w:styleId="aff0">
    <w:name w:val="Table Grid"/>
    <w:basedOn w:val="a2"/>
    <w:uiPriority w:val="39"/>
    <w:rsid w:val="00F7568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Revision"/>
    <w:hidden/>
    <w:uiPriority w:val="99"/>
    <w:semiHidden/>
    <w:rsid w:val="00F75687"/>
    <w:pPr>
      <w:spacing w:after="0" w:line="240" w:lineRule="auto"/>
    </w:pPr>
    <w:rPr>
      <w:kern w:val="0"/>
      <w14:ligatures w14:val="none"/>
    </w:rPr>
  </w:style>
  <w:style w:type="paragraph" w:styleId="a">
    <w:name w:val="List Paragraph"/>
    <w:basedOn w:val="a0"/>
    <w:uiPriority w:val="34"/>
    <w:qFormat/>
    <w:rsid w:val="00F75687"/>
    <w:pPr>
      <w:numPr>
        <w:numId w:val="1"/>
      </w:numPr>
      <w:contextualSpacing/>
    </w:pPr>
  </w:style>
  <w:style w:type="paragraph" w:styleId="aff2">
    <w:name w:val="Normal (Web)"/>
    <w:basedOn w:val="a0"/>
    <w:uiPriority w:val="99"/>
    <w:unhideWhenUsed/>
    <w:rsid w:val="00F75687"/>
    <w:rPr>
      <w:sz w:val="24"/>
      <w:szCs w:val="24"/>
    </w:rPr>
  </w:style>
  <w:style w:type="paragraph" w:styleId="aff3">
    <w:name w:val="Body Text"/>
    <w:basedOn w:val="a0"/>
    <w:link w:val="aff4"/>
    <w:uiPriority w:val="1"/>
    <w:qFormat/>
    <w:rsid w:val="00F75687"/>
    <w:pPr>
      <w:widowControl w:val="0"/>
      <w:autoSpaceDE w:val="0"/>
      <w:autoSpaceDN w:val="0"/>
      <w:ind w:firstLine="680"/>
    </w:pPr>
    <w:rPr>
      <w:rFonts w:eastAsia="Book Antiqua" w:cs="Book Antiqua"/>
      <w:szCs w:val="18"/>
    </w:rPr>
  </w:style>
  <w:style w:type="character" w:customStyle="1" w:styleId="aff4">
    <w:name w:val="Основной текст Знак"/>
    <w:basedOn w:val="a1"/>
    <w:link w:val="aff3"/>
    <w:uiPriority w:val="1"/>
    <w:rsid w:val="00F75687"/>
    <w:rPr>
      <w:rFonts w:ascii="Times New Roman" w:eastAsia="Book Antiqua" w:hAnsi="Times New Roman" w:cs="Book Antiqua"/>
      <w:kern w:val="0"/>
      <w:sz w:val="28"/>
      <w:szCs w:val="18"/>
      <w14:ligatures w14:val="none"/>
    </w:rPr>
  </w:style>
  <w:style w:type="character" w:customStyle="1" w:styleId="UnresolvedMention">
    <w:name w:val="Unresolved Mention"/>
    <w:basedOn w:val="a1"/>
    <w:uiPriority w:val="99"/>
    <w:semiHidden/>
    <w:unhideWhenUsed/>
    <w:rsid w:val="00F75687"/>
    <w:rPr>
      <w:color w:val="605E5C"/>
      <w:shd w:val="clear" w:color="auto" w:fill="E1DFDD"/>
    </w:rPr>
  </w:style>
  <w:style w:type="character" w:styleId="aff5">
    <w:name w:val="Strong"/>
    <w:basedOn w:val="a1"/>
    <w:uiPriority w:val="22"/>
    <w:qFormat/>
    <w:rsid w:val="00C54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9414</Words>
  <Characters>53665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Кравчук Анастасия Алексеевна</cp:lastModifiedBy>
  <cp:revision>3</cp:revision>
  <dcterms:created xsi:type="dcterms:W3CDTF">2026-02-12T11:14:00Z</dcterms:created>
  <dcterms:modified xsi:type="dcterms:W3CDTF">2026-02-12T11:14:00Z</dcterms:modified>
</cp:coreProperties>
</file>